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27C" w:rsidRDefault="00622D4E" w:rsidP="00E54A88">
      <w:pPr>
        <w:tabs>
          <w:tab w:val="left" w:pos="2610"/>
        </w:tabs>
        <w:spacing w:after="0" w:line="240" w:lineRule="auto"/>
        <w:jc w:val="center"/>
        <w:rPr>
          <w:rFonts w:ascii="Times New Roman" w:hAnsi="Times New Roman"/>
          <w:b/>
          <w:bCs/>
          <w:sz w:val="32"/>
          <w:szCs w:val="32"/>
        </w:rPr>
      </w:pPr>
      <w:r w:rsidRPr="00622D4E">
        <w:rPr>
          <w:rFonts w:ascii="Times New Roman" w:hAnsi="Times New Roman"/>
          <w:b/>
          <w:bCs/>
          <w:sz w:val="32"/>
          <w:szCs w:val="32"/>
        </w:rPr>
        <w:t xml:space="preserve">Программа  антикоррупционного </w:t>
      </w:r>
      <w:r>
        <w:rPr>
          <w:rFonts w:ascii="Times New Roman" w:hAnsi="Times New Roman"/>
          <w:b/>
          <w:bCs/>
          <w:sz w:val="32"/>
          <w:szCs w:val="32"/>
        </w:rPr>
        <w:t>воспита</w:t>
      </w:r>
      <w:r w:rsidRPr="00622D4E">
        <w:rPr>
          <w:rFonts w:ascii="Times New Roman" w:hAnsi="Times New Roman"/>
          <w:b/>
          <w:bCs/>
          <w:sz w:val="32"/>
          <w:szCs w:val="32"/>
        </w:rPr>
        <w:t>ния несовершеннолетних МБОУ «НСШ»</w:t>
      </w:r>
    </w:p>
    <w:p w:rsidR="00622D4E" w:rsidRPr="00622D4E" w:rsidRDefault="00622D4E" w:rsidP="00E54A88">
      <w:pPr>
        <w:tabs>
          <w:tab w:val="left" w:pos="2610"/>
        </w:tabs>
        <w:spacing w:after="0" w:line="240" w:lineRule="auto"/>
        <w:jc w:val="center"/>
        <w:rPr>
          <w:rFonts w:ascii="Times New Roman" w:hAnsi="Times New Roman"/>
          <w:b/>
          <w:bCs/>
          <w:sz w:val="32"/>
          <w:szCs w:val="32"/>
        </w:rPr>
      </w:pPr>
      <w:r>
        <w:rPr>
          <w:rFonts w:ascii="Times New Roman" w:hAnsi="Times New Roman"/>
          <w:b/>
          <w:bCs/>
          <w:sz w:val="32"/>
          <w:szCs w:val="32"/>
        </w:rPr>
        <w:t>2015-2020 г.г.</w:t>
      </w:r>
    </w:p>
    <w:p w:rsidR="0002527C" w:rsidRPr="00E54A88" w:rsidRDefault="0002527C" w:rsidP="00E54A88">
      <w:pPr>
        <w:tabs>
          <w:tab w:val="left" w:pos="2610"/>
        </w:tabs>
        <w:spacing w:after="0" w:line="240" w:lineRule="auto"/>
        <w:jc w:val="center"/>
        <w:rPr>
          <w:rFonts w:ascii="Times New Roman" w:hAnsi="Times New Roman"/>
          <w:b/>
          <w:bCs/>
          <w:sz w:val="24"/>
          <w:szCs w:val="24"/>
        </w:rPr>
      </w:pPr>
      <w:r w:rsidRPr="00E54A88">
        <w:rPr>
          <w:rFonts w:ascii="Times New Roman" w:hAnsi="Times New Roman"/>
          <w:b/>
          <w:bCs/>
          <w:sz w:val="24"/>
          <w:szCs w:val="24"/>
        </w:rPr>
        <w:t>Пояснительная записка</w:t>
      </w:r>
    </w:p>
    <w:p w:rsidR="0002527C" w:rsidRPr="00E54A88" w:rsidRDefault="0002527C" w:rsidP="00E54A88">
      <w:pPr>
        <w:tabs>
          <w:tab w:val="left" w:pos="2610"/>
        </w:tabs>
        <w:spacing w:after="0" w:line="240" w:lineRule="auto"/>
        <w:ind w:firstLine="708"/>
        <w:rPr>
          <w:rFonts w:ascii="Times New Roman" w:hAnsi="Times New Roman"/>
          <w:b/>
          <w:bCs/>
          <w:sz w:val="24"/>
          <w:szCs w:val="24"/>
        </w:rPr>
      </w:pPr>
    </w:p>
    <w:p w:rsidR="0002527C" w:rsidRPr="00E54A88" w:rsidRDefault="0002527C" w:rsidP="00E54A88">
      <w:pPr>
        <w:tabs>
          <w:tab w:val="left" w:pos="2610"/>
        </w:tabs>
        <w:spacing w:after="0" w:line="240" w:lineRule="auto"/>
        <w:ind w:firstLine="708"/>
        <w:rPr>
          <w:rFonts w:ascii="Times New Roman" w:hAnsi="Times New Roman"/>
          <w:b/>
          <w:bCs/>
          <w:i/>
          <w:sz w:val="24"/>
          <w:szCs w:val="24"/>
        </w:rPr>
      </w:pPr>
      <w:r w:rsidRPr="00E54A88">
        <w:rPr>
          <w:rFonts w:ascii="Times New Roman" w:hAnsi="Times New Roman"/>
          <w:b/>
          <w:bCs/>
          <w:i/>
          <w:sz w:val="24"/>
          <w:szCs w:val="24"/>
        </w:rPr>
        <w:t xml:space="preserve">Актуальность программы. </w:t>
      </w:r>
    </w:p>
    <w:p w:rsidR="0002527C" w:rsidRPr="00E54A88" w:rsidRDefault="0002527C" w:rsidP="00E54A88">
      <w:pPr>
        <w:spacing w:after="0" w:line="240" w:lineRule="auto"/>
        <w:ind w:firstLine="540"/>
        <w:jc w:val="both"/>
        <w:rPr>
          <w:rFonts w:ascii="Times New Roman" w:hAnsi="Times New Roman"/>
          <w:bCs/>
          <w:sz w:val="24"/>
          <w:szCs w:val="24"/>
        </w:rPr>
      </w:pPr>
      <w:r w:rsidRPr="00E54A88">
        <w:rPr>
          <w:rFonts w:ascii="Times New Roman" w:hAnsi="Times New Roman"/>
          <w:bCs/>
          <w:sz w:val="24"/>
          <w:szCs w:val="24"/>
        </w:rPr>
        <w:t>В последние годы правительство Российской Федерации особо пристальное внимание стало уделять проблеме коррупции (</w:t>
      </w:r>
      <w:r w:rsidRPr="00E54A88">
        <w:rPr>
          <w:rFonts w:ascii="Times New Roman" w:hAnsi="Times New Roman"/>
          <w:sz w:val="24"/>
          <w:szCs w:val="24"/>
        </w:rPr>
        <w:t>Федеральный закон от 25.12.2008 273-фз о противодействии коррупции)</w:t>
      </w:r>
      <w:r w:rsidRPr="00E54A88">
        <w:rPr>
          <w:rFonts w:ascii="Times New Roman" w:hAnsi="Times New Roman"/>
          <w:bCs/>
          <w:sz w:val="24"/>
          <w:szCs w:val="24"/>
        </w:rPr>
        <w:t xml:space="preserve">. Противодействие коррупции охватывает все стороны жизни современной России. Борьба с коррупционными проявлениями не может быть выборочной и локальной. Для получения результата, подходить к этой проблеме нужно комплексно. Необходимо уже с детства и подросткового возраста воспитывать сознательного гражданина и патриота, хорошо знакомого и правильно понимающего законы Российской Федерации. Именно поэтому антикоррупционное просвещение, как неотъемлемая часть общего воспитательного процесса, должно начинать уже в школе. </w:t>
      </w:r>
    </w:p>
    <w:p w:rsidR="0002527C" w:rsidRPr="00E54A88" w:rsidRDefault="0002527C" w:rsidP="00E54A88">
      <w:pPr>
        <w:spacing w:after="0" w:line="240" w:lineRule="auto"/>
        <w:ind w:firstLine="540"/>
        <w:jc w:val="both"/>
        <w:rPr>
          <w:rFonts w:ascii="Times New Roman" w:hAnsi="Times New Roman"/>
          <w:bCs/>
          <w:sz w:val="24"/>
          <w:szCs w:val="24"/>
        </w:rPr>
      </w:pPr>
      <w:r w:rsidRPr="00E54A88">
        <w:rPr>
          <w:rFonts w:ascii="Times New Roman" w:hAnsi="Times New Roman"/>
          <w:bCs/>
          <w:sz w:val="24"/>
          <w:szCs w:val="24"/>
        </w:rPr>
        <w:t xml:space="preserve">В </w:t>
      </w:r>
      <w:r>
        <w:rPr>
          <w:rFonts w:ascii="Times New Roman" w:hAnsi="Times New Roman"/>
          <w:bCs/>
          <w:sz w:val="24"/>
          <w:szCs w:val="24"/>
        </w:rPr>
        <w:t>МБОУ «НСШ»</w:t>
      </w:r>
      <w:r w:rsidRPr="00E54A88">
        <w:rPr>
          <w:rFonts w:ascii="Times New Roman" w:hAnsi="Times New Roman"/>
          <w:bCs/>
          <w:sz w:val="24"/>
          <w:szCs w:val="24"/>
        </w:rPr>
        <w:t xml:space="preserve"> уделяется  большое внимание антикоррупционному воспитанию и правовому просвещению обучающихся, родителей и педагогов. Особенно это важно для учащихся с </w:t>
      </w:r>
      <w:r>
        <w:rPr>
          <w:rFonts w:ascii="Times New Roman" w:hAnsi="Times New Roman"/>
          <w:bCs/>
          <w:sz w:val="24"/>
          <w:szCs w:val="24"/>
        </w:rPr>
        <w:t xml:space="preserve">многодетных семей, льготных категорий. </w:t>
      </w:r>
    </w:p>
    <w:p w:rsidR="0002527C" w:rsidRPr="00E54A88" w:rsidRDefault="0002527C" w:rsidP="00E54A88">
      <w:pPr>
        <w:spacing w:after="0" w:line="240" w:lineRule="auto"/>
        <w:ind w:firstLine="708"/>
        <w:jc w:val="both"/>
        <w:rPr>
          <w:rFonts w:ascii="Times New Roman" w:hAnsi="Times New Roman"/>
          <w:color w:val="000000"/>
          <w:sz w:val="24"/>
          <w:szCs w:val="24"/>
        </w:rPr>
      </w:pPr>
      <w:r w:rsidRPr="00E54A88">
        <w:rPr>
          <w:rFonts w:ascii="Times New Roman" w:hAnsi="Times New Roman"/>
          <w:color w:val="000000"/>
          <w:sz w:val="24"/>
          <w:szCs w:val="24"/>
        </w:rPr>
        <w:t xml:space="preserve">Коррупция (от </w:t>
      </w:r>
      <w:r w:rsidRPr="00E54A88">
        <w:rPr>
          <w:rFonts w:ascii="Times New Roman" w:hAnsi="Times New Roman"/>
          <w:i/>
          <w:iCs/>
          <w:color w:val="000000"/>
          <w:sz w:val="24"/>
          <w:szCs w:val="24"/>
        </w:rPr>
        <w:t>лат</w:t>
      </w:r>
      <w:r w:rsidRPr="00E54A88">
        <w:rPr>
          <w:rFonts w:ascii="Times New Roman" w:hAnsi="Times New Roman"/>
          <w:color w:val="000000"/>
          <w:sz w:val="24"/>
          <w:szCs w:val="24"/>
        </w:rPr>
        <w:t xml:space="preserve">. corrumpere – «растлевать») – использование должностным лицом своих властных полномочий и доверенных ему прав в целях личной выгоды, противоречащее установленным правилам (законодательству). Коррупции может быть подвержен любой человек, обладающий властью над распределением по своему усмотрению каких-либо не принадлежащих ему ресурсов (чиновник, депутат, судья, сотрудник правоохранительных органов, администратор, экзаменатор, врач и т. д.). Главным стимулом коррупционного поведения является возможность получения экономической прибыли, связанной с использованием властных полномочий, а главным сдерживающим фактором  –  риск разоблачения и наказания. </w:t>
      </w:r>
    </w:p>
    <w:p w:rsidR="0002527C" w:rsidRPr="00E54A88" w:rsidRDefault="0002527C" w:rsidP="00E54A88">
      <w:pPr>
        <w:spacing w:after="0" w:line="240" w:lineRule="auto"/>
        <w:ind w:firstLine="708"/>
        <w:jc w:val="both"/>
        <w:rPr>
          <w:rFonts w:ascii="Times New Roman" w:hAnsi="Times New Roman"/>
          <w:sz w:val="24"/>
          <w:szCs w:val="24"/>
        </w:rPr>
      </w:pPr>
      <w:r w:rsidRPr="00E54A88">
        <w:rPr>
          <w:rFonts w:ascii="Times New Roman" w:hAnsi="Times New Roman"/>
          <w:color w:val="000000"/>
          <w:sz w:val="24"/>
          <w:szCs w:val="24"/>
        </w:rPr>
        <w:t>В</w:t>
      </w:r>
      <w:r w:rsidRPr="00E54A88">
        <w:rPr>
          <w:rFonts w:ascii="Times New Roman" w:hAnsi="Times New Roman"/>
          <w:sz w:val="24"/>
          <w:szCs w:val="24"/>
        </w:rPr>
        <w:t xml:space="preserve">ыделяют отдельные проявления  коррупции: </w:t>
      </w:r>
      <w:r w:rsidRPr="00E54A88">
        <w:rPr>
          <w:rFonts w:ascii="Times New Roman" w:hAnsi="Times New Roman"/>
          <w:b/>
          <w:bCs/>
          <w:i/>
          <w:iCs/>
          <w:sz w:val="24"/>
          <w:szCs w:val="24"/>
        </w:rPr>
        <w:t>бытовая коррупция</w:t>
      </w:r>
      <w:r w:rsidRPr="00E54A88">
        <w:rPr>
          <w:rFonts w:ascii="Times New Roman" w:hAnsi="Times New Roman"/>
          <w:sz w:val="24"/>
          <w:szCs w:val="24"/>
        </w:rPr>
        <w:t xml:space="preserve"> </w:t>
      </w:r>
      <w:r w:rsidRPr="00E54A88">
        <w:rPr>
          <w:rFonts w:ascii="Times New Roman" w:hAnsi="Times New Roman"/>
          <w:b/>
          <w:bCs/>
          <w:i/>
          <w:iCs/>
          <w:sz w:val="24"/>
          <w:szCs w:val="24"/>
        </w:rPr>
        <w:t>деловая коррупция</w:t>
      </w:r>
      <w:r w:rsidRPr="00E54A88">
        <w:rPr>
          <w:rFonts w:ascii="Times New Roman" w:hAnsi="Times New Roman"/>
          <w:sz w:val="24"/>
          <w:szCs w:val="24"/>
        </w:rPr>
        <w:t xml:space="preserve">, </w:t>
      </w:r>
      <w:r w:rsidRPr="00E54A88">
        <w:rPr>
          <w:rFonts w:ascii="Times New Roman" w:hAnsi="Times New Roman"/>
          <w:b/>
          <w:i/>
          <w:sz w:val="24"/>
          <w:szCs w:val="24"/>
        </w:rPr>
        <w:t>к</w:t>
      </w:r>
      <w:r w:rsidRPr="00E54A88">
        <w:rPr>
          <w:rFonts w:ascii="Times New Roman" w:hAnsi="Times New Roman"/>
          <w:b/>
          <w:bCs/>
          <w:i/>
          <w:iCs/>
          <w:sz w:val="24"/>
          <w:szCs w:val="24"/>
        </w:rPr>
        <w:t>оррупция верховной власти.</w:t>
      </w:r>
      <w:r w:rsidRPr="00E54A88">
        <w:rPr>
          <w:rFonts w:ascii="Times New Roman" w:hAnsi="Times New Roman"/>
          <w:sz w:val="24"/>
          <w:szCs w:val="24"/>
        </w:rPr>
        <w:t xml:space="preserve"> </w:t>
      </w:r>
    </w:p>
    <w:p w:rsidR="0002527C" w:rsidRPr="00E54A88" w:rsidRDefault="0002527C" w:rsidP="00E54A88">
      <w:pPr>
        <w:spacing w:after="0" w:line="240" w:lineRule="auto"/>
        <w:ind w:firstLine="708"/>
        <w:jc w:val="both"/>
        <w:rPr>
          <w:rFonts w:ascii="Times New Roman" w:hAnsi="Times New Roman"/>
          <w:color w:val="000000"/>
          <w:sz w:val="24"/>
          <w:szCs w:val="24"/>
        </w:rPr>
      </w:pPr>
      <w:r w:rsidRPr="00E54A88">
        <w:rPr>
          <w:rFonts w:ascii="Times New Roman" w:hAnsi="Times New Roman"/>
          <w:color w:val="000000"/>
          <w:sz w:val="24"/>
          <w:szCs w:val="24"/>
        </w:rPr>
        <w:t>Системное рассмотрение позволяет выделить ряд взаимодополняющих взглядов на  сущность явления коррупции:</w:t>
      </w:r>
    </w:p>
    <w:p w:rsidR="0002527C" w:rsidRPr="00E54A88" w:rsidRDefault="0002527C" w:rsidP="00E54A88">
      <w:pPr>
        <w:suppressAutoHyphens/>
        <w:spacing w:after="0" w:line="240" w:lineRule="auto"/>
        <w:ind w:firstLine="540"/>
        <w:jc w:val="both"/>
        <w:rPr>
          <w:rFonts w:ascii="Times New Roman" w:hAnsi="Times New Roman"/>
          <w:color w:val="000000"/>
          <w:sz w:val="24"/>
          <w:szCs w:val="24"/>
        </w:rPr>
      </w:pPr>
      <w:r w:rsidRPr="00E54A88">
        <w:rPr>
          <w:rFonts w:ascii="Times New Roman" w:hAnsi="Times New Roman"/>
          <w:color w:val="000000"/>
          <w:sz w:val="24"/>
          <w:szCs w:val="24"/>
        </w:rPr>
        <w:t>- коррупция как особый вид правонарушений, связанный с превышением должностных полномочий;</w:t>
      </w:r>
    </w:p>
    <w:p w:rsidR="0002527C" w:rsidRPr="00E54A88" w:rsidRDefault="0002527C" w:rsidP="00E54A88">
      <w:pPr>
        <w:suppressAutoHyphens/>
        <w:spacing w:after="0" w:line="240" w:lineRule="auto"/>
        <w:ind w:firstLine="540"/>
        <w:jc w:val="both"/>
        <w:rPr>
          <w:rFonts w:ascii="Times New Roman" w:hAnsi="Times New Roman"/>
          <w:color w:val="000000"/>
          <w:sz w:val="24"/>
          <w:szCs w:val="24"/>
        </w:rPr>
      </w:pPr>
      <w:r w:rsidRPr="00E54A88">
        <w:rPr>
          <w:rFonts w:ascii="Times New Roman" w:hAnsi="Times New Roman"/>
          <w:color w:val="000000"/>
          <w:sz w:val="24"/>
          <w:szCs w:val="24"/>
        </w:rPr>
        <w:t xml:space="preserve">- коррупция как особый образ жизни людей, обладающих </w:t>
      </w:r>
      <w:r w:rsidRPr="00E54A88">
        <w:rPr>
          <w:rFonts w:ascii="Times New Roman" w:hAnsi="Times New Roman"/>
          <w:sz w:val="24"/>
          <w:szCs w:val="24"/>
        </w:rPr>
        <w:t>властью,  который  предполагает</w:t>
      </w:r>
      <w:r w:rsidRPr="00E54A88">
        <w:rPr>
          <w:rFonts w:ascii="Times New Roman" w:hAnsi="Times New Roman"/>
          <w:color w:val="000000"/>
          <w:sz w:val="24"/>
          <w:szCs w:val="24"/>
        </w:rPr>
        <w:t xml:space="preserve"> ряд традиционных действий (взяточничество, проявление своеволия, подбор «нужных» людей);</w:t>
      </w:r>
    </w:p>
    <w:p w:rsidR="0002527C" w:rsidRPr="00E54A88" w:rsidRDefault="0002527C" w:rsidP="00E54A88">
      <w:pPr>
        <w:suppressAutoHyphens/>
        <w:spacing w:after="0" w:line="240" w:lineRule="auto"/>
        <w:ind w:firstLine="540"/>
        <w:jc w:val="both"/>
        <w:rPr>
          <w:rFonts w:ascii="Times New Roman" w:hAnsi="Times New Roman"/>
          <w:color w:val="000000"/>
          <w:sz w:val="24"/>
          <w:szCs w:val="24"/>
        </w:rPr>
      </w:pPr>
      <w:r w:rsidRPr="00E54A88">
        <w:rPr>
          <w:rFonts w:ascii="Times New Roman" w:hAnsi="Times New Roman"/>
          <w:color w:val="000000"/>
          <w:sz w:val="24"/>
          <w:szCs w:val="24"/>
        </w:rPr>
        <w:t>- коррупция как особый способ решения проблем в обход существующих законов и правил с использованием подкупа должностных лиц;</w:t>
      </w:r>
    </w:p>
    <w:p w:rsidR="0002527C" w:rsidRPr="00E54A88" w:rsidRDefault="0002527C" w:rsidP="00E54A88">
      <w:pPr>
        <w:suppressAutoHyphens/>
        <w:spacing w:after="0" w:line="240" w:lineRule="auto"/>
        <w:ind w:firstLine="540"/>
        <w:jc w:val="both"/>
        <w:rPr>
          <w:rFonts w:ascii="Times New Roman" w:hAnsi="Times New Roman"/>
          <w:color w:val="000000"/>
          <w:sz w:val="24"/>
          <w:szCs w:val="24"/>
        </w:rPr>
      </w:pPr>
      <w:r w:rsidRPr="00E54A88">
        <w:rPr>
          <w:rFonts w:ascii="Times New Roman" w:hAnsi="Times New Roman"/>
          <w:color w:val="000000"/>
          <w:sz w:val="24"/>
          <w:szCs w:val="24"/>
        </w:rPr>
        <w:t>- коррупция как особый подход к людям, обладающим властью, связанный с демонстрацией им своего уважения и удовлетворения их потребностей.</w:t>
      </w:r>
    </w:p>
    <w:p w:rsidR="0002527C" w:rsidRPr="00E54A88" w:rsidRDefault="0002527C" w:rsidP="00E54A88">
      <w:pPr>
        <w:spacing w:after="0" w:line="240" w:lineRule="auto"/>
        <w:ind w:firstLine="708"/>
        <w:jc w:val="both"/>
        <w:rPr>
          <w:rFonts w:ascii="Times New Roman" w:hAnsi="Times New Roman"/>
          <w:color w:val="000000"/>
          <w:sz w:val="24"/>
          <w:szCs w:val="24"/>
        </w:rPr>
      </w:pPr>
      <w:r w:rsidRPr="00E54A88">
        <w:rPr>
          <w:rFonts w:ascii="Times New Roman" w:hAnsi="Times New Roman"/>
          <w:color w:val="000000"/>
          <w:sz w:val="24"/>
          <w:szCs w:val="24"/>
        </w:rPr>
        <w:t xml:space="preserve">Такое многообразие взглядов на коррупцию порождает многочисленные сложности при его искоренении и необходимость системных усилий со стороны общества, государства, каждого человека по борьбе с коррупцией.  </w:t>
      </w:r>
    </w:p>
    <w:p w:rsidR="0002527C" w:rsidRPr="00E54A88" w:rsidRDefault="0002527C" w:rsidP="00E54A88">
      <w:pPr>
        <w:spacing w:after="0" w:line="240" w:lineRule="auto"/>
        <w:ind w:firstLine="708"/>
        <w:jc w:val="both"/>
        <w:rPr>
          <w:rFonts w:ascii="Times New Roman" w:hAnsi="Times New Roman"/>
          <w:color w:val="000000"/>
          <w:sz w:val="24"/>
          <w:szCs w:val="24"/>
        </w:rPr>
      </w:pPr>
      <w:r w:rsidRPr="00E54A88">
        <w:rPr>
          <w:rFonts w:ascii="Times New Roman" w:hAnsi="Times New Roman"/>
          <w:color w:val="000000"/>
          <w:sz w:val="24"/>
          <w:szCs w:val="24"/>
        </w:rPr>
        <w:t xml:space="preserve">Выделяются следующие признаки коррупции: </w:t>
      </w:r>
    </w:p>
    <w:p w:rsidR="0002527C" w:rsidRPr="00E54A88" w:rsidRDefault="0002527C" w:rsidP="00E54A88">
      <w:pPr>
        <w:tabs>
          <w:tab w:val="left" w:pos="993"/>
        </w:tabs>
        <w:spacing w:after="0" w:line="240" w:lineRule="auto"/>
        <w:ind w:firstLine="708"/>
        <w:jc w:val="both"/>
        <w:rPr>
          <w:rFonts w:ascii="Times New Roman" w:hAnsi="Times New Roman"/>
          <w:color w:val="000000"/>
          <w:sz w:val="24"/>
          <w:szCs w:val="24"/>
        </w:rPr>
      </w:pPr>
      <w:r w:rsidRPr="00E54A88">
        <w:rPr>
          <w:rFonts w:ascii="Times New Roman" w:hAnsi="Times New Roman"/>
          <w:color w:val="000000"/>
          <w:sz w:val="24"/>
          <w:szCs w:val="24"/>
        </w:rPr>
        <w:t>1.</w:t>
      </w:r>
      <w:r w:rsidRPr="00E54A88">
        <w:rPr>
          <w:rFonts w:ascii="Times New Roman" w:hAnsi="Times New Roman"/>
          <w:color w:val="000000"/>
          <w:sz w:val="24"/>
          <w:szCs w:val="24"/>
        </w:rPr>
        <w:tab/>
        <w:t>Принимается решение, нарушающее закон или неписаные общественные нормы.</w:t>
      </w:r>
    </w:p>
    <w:p w:rsidR="0002527C" w:rsidRPr="00E54A88" w:rsidRDefault="0002527C" w:rsidP="00E54A88">
      <w:pPr>
        <w:spacing w:after="0" w:line="240" w:lineRule="auto"/>
        <w:ind w:firstLine="708"/>
        <w:jc w:val="both"/>
        <w:rPr>
          <w:rFonts w:ascii="Times New Roman" w:hAnsi="Times New Roman"/>
          <w:color w:val="000000"/>
          <w:sz w:val="24"/>
          <w:szCs w:val="24"/>
        </w:rPr>
      </w:pPr>
      <w:r w:rsidRPr="00E54A88">
        <w:rPr>
          <w:rFonts w:ascii="Times New Roman" w:hAnsi="Times New Roman"/>
          <w:color w:val="000000"/>
          <w:sz w:val="24"/>
          <w:szCs w:val="24"/>
        </w:rPr>
        <w:t>2. Стороны действуют по обоюдному согласию.</w:t>
      </w:r>
    </w:p>
    <w:p w:rsidR="0002527C" w:rsidRPr="00E54A88" w:rsidRDefault="0002527C" w:rsidP="00E54A88">
      <w:pPr>
        <w:spacing w:after="0" w:line="240" w:lineRule="auto"/>
        <w:ind w:firstLine="708"/>
        <w:jc w:val="both"/>
        <w:rPr>
          <w:rFonts w:ascii="Times New Roman" w:hAnsi="Times New Roman"/>
          <w:color w:val="000000"/>
          <w:sz w:val="24"/>
          <w:szCs w:val="24"/>
        </w:rPr>
      </w:pPr>
      <w:r w:rsidRPr="00E54A88">
        <w:rPr>
          <w:rFonts w:ascii="Times New Roman" w:hAnsi="Times New Roman"/>
          <w:color w:val="000000"/>
          <w:sz w:val="24"/>
          <w:szCs w:val="24"/>
        </w:rPr>
        <w:t>3. Обе стороны получают незаконные выгоды и преимущества.</w:t>
      </w:r>
    </w:p>
    <w:p w:rsidR="0002527C" w:rsidRPr="00E54A88" w:rsidRDefault="0002527C" w:rsidP="00E54A88">
      <w:pPr>
        <w:spacing w:after="0" w:line="240" w:lineRule="auto"/>
        <w:ind w:firstLine="708"/>
        <w:jc w:val="both"/>
        <w:rPr>
          <w:rFonts w:ascii="Times New Roman" w:hAnsi="Times New Roman"/>
          <w:color w:val="000000"/>
          <w:sz w:val="24"/>
          <w:szCs w:val="24"/>
        </w:rPr>
      </w:pPr>
      <w:r w:rsidRPr="00E54A88">
        <w:rPr>
          <w:rFonts w:ascii="Times New Roman" w:hAnsi="Times New Roman"/>
          <w:color w:val="000000"/>
          <w:sz w:val="24"/>
          <w:szCs w:val="24"/>
        </w:rPr>
        <w:t>4. Обе стороны стараются скрыть свои действия.</w:t>
      </w:r>
    </w:p>
    <w:p w:rsidR="0002527C" w:rsidRPr="00E54A88" w:rsidRDefault="0002527C" w:rsidP="00E54A88">
      <w:pPr>
        <w:spacing w:after="0" w:line="240" w:lineRule="auto"/>
        <w:ind w:firstLine="708"/>
        <w:jc w:val="both"/>
        <w:rPr>
          <w:rFonts w:ascii="Times New Roman" w:hAnsi="Times New Roman"/>
          <w:bCs/>
          <w:sz w:val="24"/>
          <w:szCs w:val="24"/>
        </w:rPr>
      </w:pPr>
      <w:r w:rsidRPr="00E54A88">
        <w:rPr>
          <w:rFonts w:ascii="Times New Roman" w:hAnsi="Times New Roman"/>
          <w:bCs/>
          <w:sz w:val="24"/>
          <w:szCs w:val="24"/>
        </w:rPr>
        <w:t xml:space="preserve">В российской системе образования коррупция рассматривается как одно из преступлений, свойственных прежде всего миру взрослых финансово независимых людей, наделенных властными полномочиями. Данный вид преступления должен также </w:t>
      </w:r>
      <w:r w:rsidRPr="00E54A88">
        <w:rPr>
          <w:rFonts w:ascii="Times New Roman" w:hAnsi="Times New Roman"/>
          <w:bCs/>
          <w:sz w:val="24"/>
          <w:szCs w:val="24"/>
        </w:rPr>
        <w:lastRenderedPageBreak/>
        <w:t xml:space="preserve">изучаться на уроках обществознания, частично затрагиваться на уроках истории. К моменту окончания школы учащиеся должны иметь целостное представление о коррупции как социальном явлении и как преступлении: о причинах, по которым оно совершается, и мере наказании. </w:t>
      </w:r>
    </w:p>
    <w:p w:rsidR="0002527C" w:rsidRPr="00E54A88" w:rsidRDefault="0002527C" w:rsidP="00E54A88">
      <w:pPr>
        <w:spacing w:after="0" w:line="240" w:lineRule="auto"/>
        <w:ind w:firstLine="708"/>
        <w:jc w:val="both"/>
        <w:rPr>
          <w:rFonts w:ascii="Times New Roman" w:hAnsi="Times New Roman"/>
          <w:bCs/>
          <w:sz w:val="24"/>
          <w:szCs w:val="24"/>
        </w:rPr>
      </w:pPr>
      <w:r w:rsidRPr="00E54A88">
        <w:rPr>
          <w:rFonts w:ascii="Times New Roman" w:hAnsi="Times New Roman"/>
          <w:color w:val="000000"/>
          <w:sz w:val="24"/>
          <w:szCs w:val="24"/>
        </w:rPr>
        <w:t xml:space="preserve">Рассмотрение коррупции как  одного из самых серьезных препятствий для экономического и политического развития России, осознание того факта, что она  представляет собой угрозу национальной безопасности, порождает необходимость в создании системы антикоррупционного воспитания как отдельного компонента системы воспитания. </w:t>
      </w:r>
      <w:r w:rsidRPr="00E54A88">
        <w:rPr>
          <w:rFonts w:ascii="Times New Roman" w:hAnsi="Times New Roman"/>
          <w:bCs/>
          <w:sz w:val="24"/>
          <w:szCs w:val="24"/>
        </w:rPr>
        <w:t xml:space="preserve">Просвещение и воспитательная работа </w:t>
      </w:r>
      <w:r w:rsidRPr="00E54A88">
        <w:rPr>
          <w:rFonts w:ascii="Times New Roman" w:hAnsi="Times New Roman"/>
          <w:sz w:val="24"/>
          <w:szCs w:val="24"/>
        </w:rPr>
        <w:t>по формированию у  учащихся антикоррупционного мировоззрения являются частью а</w:t>
      </w:r>
      <w:r w:rsidRPr="00E54A88">
        <w:rPr>
          <w:rFonts w:ascii="Times New Roman" w:hAnsi="Times New Roman"/>
          <w:bCs/>
          <w:sz w:val="24"/>
          <w:szCs w:val="24"/>
        </w:rPr>
        <w:t xml:space="preserve">нтикоррупционной государственной политики по  устранению  (минимизации) причин и условий, порождающих и питающих коррупцию в разных сферах жизни. </w:t>
      </w:r>
    </w:p>
    <w:p w:rsidR="0002527C" w:rsidRPr="00E54A88" w:rsidRDefault="0002527C" w:rsidP="00E54A88">
      <w:pPr>
        <w:spacing w:after="0" w:line="240" w:lineRule="auto"/>
        <w:ind w:firstLine="708"/>
        <w:jc w:val="both"/>
        <w:rPr>
          <w:rFonts w:ascii="Times New Roman" w:hAnsi="Times New Roman"/>
          <w:bCs/>
          <w:sz w:val="24"/>
          <w:szCs w:val="24"/>
        </w:rPr>
      </w:pPr>
    </w:p>
    <w:p w:rsidR="0002527C" w:rsidRPr="00E54A88" w:rsidRDefault="0002527C" w:rsidP="00E54A88">
      <w:pPr>
        <w:spacing w:after="0" w:line="240" w:lineRule="auto"/>
        <w:ind w:firstLine="708"/>
        <w:jc w:val="both"/>
        <w:rPr>
          <w:rFonts w:ascii="Times New Roman" w:hAnsi="Times New Roman"/>
          <w:b/>
          <w:bCs/>
          <w:i/>
          <w:sz w:val="24"/>
          <w:szCs w:val="24"/>
        </w:rPr>
      </w:pPr>
      <w:r w:rsidRPr="00E54A88">
        <w:rPr>
          <w:rFonts w:ascii="Times New Roman" w:hAnsi="Times New Roman"/>
          <w:b/>
          <w:bCs/>
          <w:i/>
          <w:sz w:val="24"/>
          <w:szCs w:val="24"/>
        </w:rPr>
        <w:t>Цель программы:</w:t>
      </w:r>
    </w:p>
    <w:p w:rsidR="0002527C" w:rsidRPr="00E54A88" w:rsidRDefault="0002527C" w:rsidP="00E54A88">
      <w:pPr>
        <w:pStyle w:val="Pa4"/>
        <w:spacing w:line="240" w:lineRule="auto"/>
        <w:ind w:firstLine="709"/>
        <w:jc w:val="both"/>
        <w:rPr>
          <w:rFonts w:ascii="Times New Roman" w:hAnsi="Times New Roman"/>
          <w:b/>
          <w:bCs/>
          <w:color w:val="000000"/>
        </w:rPr>
      </w:pPr>
      <w:r w:rsidRPr="00E54A88">
        <w:rPr>
          <w:rFonts w:ascii="Times New Roman" w:hAnsi="Times New Roman"/>
          <w:b/>
          <w:color w:val="000000"/>
        </w:rPr>
        <w:t>воспитывать ценностные установки и развивать способности, необходимые для формирования у молодых людей гражданской позиции в отношении коррупции.</w:t>
      </w:r>
      <w:r w:rsidRPr="00E54A88">
        <w:rPr>
          <w:rFonts w:ascii="Times New Roman" w:hAnsi="Times New Roman"/>
          <w:b/>
          <w:bCs/>
          <w:color w:val="000000"/>
        </w:rPr>
        <w:t xml:space="preserve"> </w:t>
      </w:r>
    </w:p>
    <w:p w:rsidR="0002527C" w:rsidRPr="00E54A88" w:rsidRDefault="0002527C" w:rsidP="00E54A88">
      <w:pPr>
        <w:spacing w:after="0" w:line="240" w:lineRule="auto"/>
        <w:rPr>
          <w:rFonts w:ascii="Times New Roman" w:hAnsi="Times New Roman"/>
          <w:sz w:val="24"/>
          <w:szCs w:val="24"/>
          <w:lang w:eastAsia="ar-SA"/>
        </w:rPr>
      </w:pPr>
    </w:p>
    <w:p w:rsidR="0002527C" w:rsidRPr="00E54A88" w:rsidRDefault="0002527C" w:rsidP="00E54A88">
      <w:pPr>
        <w:suppressAutoHyphens/>
        <w:spacing w:after="0" w:line="240" w:lineRule="auto"/>
        <w:ind w:left="360"/>
        <w:jc w:val="both"/>
        <w:rPr>
          <w:rFonts w:ascii="Times New Roman" w:hAnsi="Times New Roman"/>
          <w:b/>
          <w:i/>
          <w:color w:val="000000"/>
          <w:sz w:val="24"/>
          <w:szCs w:val="24"/>
        </w:rPr>
      </w:pPr>
      <w:r w:rsidRPr="00E54A88">
        <w:rPr>
          <w:rFonts w:ascii="Times New Roman" w:hAnsi="Times New Roman"/>
          <w:b/>
          <w:i/>
          <w:color w:val="000000"/>
          <w:sz w:val="24"/>
          <w:szCs w:val="24"/>
        </w:rPr>
        <w:t>Задачи программы:</w:t>
      </w:r>
    </w:p>
    <w:p w:rsidR="0002527C" w:rsidRPr="00E54A88" w:rsidRDefault="0002527C" w:rsidP="00E54A88">
      <w:pPr>
        <w:suppressAutoHyphens/>
        <w:spacing w:after="0" w:line="240" w:lineRule="auto"/>
        <w:ind w:firstLine="567"/>
        <w:jc w:val="both"/>
        <w:rPr>
          <w:rFonts w:ascii="Times New Roman" w:hAnsi="Times New Roman"/>
          <w:b/>
          <w:color w:val="000000"/>
          <w:sz w:val="24"/>
          <w:szCs w:val="24"/>
        </w:rPr>
      </w:pPr>
      <w:r w:rsidRPr="00E54A88">
        <w:rPr>
          <w:rFonts w:ascii="Times New Roman" w:hAnsi="Times New Roman"/>
          <w:b/>
          <w:color w:val="000000"/>
          <w:sz w:val="24"/>
          <w:szCs w:val="24"/>
        </w:rPr>
        <w:t>- ознакомить учащихся, педагогов и родителей с сутью, причинами и последствиями явления коррупции;</w:t>
      </w:r>
    </w:p>
    <w:p w:rsidR="0002527C" w:rsidRPr="00E54A88" w:rsidRDefault="0002527C" w:rsidP="00E54A88">
      <w:pPr>
        <w:suppressAutoHyphens/>
        <w:spacing w:after="0" w:line="240" w:lineRule="auto"/>
        <w:ind w:firstLine="567"/>
        <w:jc w:val="both"/>
        <w:rPr>
          <w:rFonts w:ascii="Times New Roman" w:hAnsi="Times New Roman"/>
          <w:b/>
          <w:color w:val="000000"/>
          <w:sz w:val="24"/>
          <w:szCs w:val="24"/>
        </w:rPr>
      </w:pPr>
      <w:r w:rsidRPr="00E54A88">
        <w:rPr>
          <w:rFonts w:ascii="Times New Roman" w:hAnsi="Times New Roman"/>
          <w:b/>
          <w:color w:val="000000"/>
          <w:sz w:val="24"/>
          <w:szCs w:val="24"/>
        </w:rPr>
        <w:t>-  поощрять нетерпимость у учащихся их родителей и педагогов к явлению коррупции;</w:t>
      </w:r>
    </w:p>
    <w:p w:rsidR="0002527C" w:rsidRPr="00E54A88" w:rsidRDefault="0002527C" w:rsidP="00E54A88">
      <w:pPr>
        <w:suppressAutoHyphens/>
        <w:spacing w:after="0" w:line="240" w:lineRule="auto"/>
        <w:ind w:firstLine="567"/>
        <w:jc w:val="both"/>
        <w:rPr>
          <w:rFonts w:ascii="Times New Roman" w:hAnsi="Times New Roman"/>
          <w:b/>
          <w:color w:val="000000"/>
          <w:sz w:val="24"/>
          <w:szCs w:val="24"/>
        </w:rPr>
      </w:pPr>
      <w:r w:rsidRPr="00E54A88">
        <w:rPr>
          <w:rFonts w:ascii="Times New Roman" w:hAnsi="Times New Roman"/>
          <w:b/>
          <w:color w:val="000000"/>
          <w:sz w:val="24"/>
          <w:szCs w:val="24"/>
        </w:rPr>
        <w:t xml:space="preserve">- продемонстрировать все возможные путь борьбы с коррупцией, возможные в политических условиях Российской Федерации. </w:t>
      </w:r>
    </w:p>
    <w:p w:rsidR="0002527C" w:rsidRPr="00E54A88" w:rsidRDefault="0002527C" w:rsidP="00E54A88">
      <w:pPr>
        <w:suppressAutoHyphens/>
        <w:spacing w:after="0" w:line="240" w:lineRule="auto"/>
        <w:ind w:firstLine="567"/>
        <w:jc w:val="both"/>
        <w:rPr>
          <w:rFonts w:ascii="Times New Roman" w:hAnsi="Times New Roman"/>
          <w:b/>
          <w:color w:val="000000"/>
          <w:sz w:val="24"/>
          <w:szCs w:val="24"/>
        </w:rPr>
      </w:pPr>
      <w:r w:rsidRPr="00E54A88">
        <w:rPr>
          <w:rFonts w:ascii="Times New Roman" w:hAnsi="Times New Roman"/>
          <w:b/>
          <w:color w:val="000000"/>
          <w:sz w:val="24"/>
          <w:szCs w:val="24"/>
        </w:rPr>
        <w:t>- воспитать деятельного и сознательного гражданина через повышение правовой грамотности учащихся;</w:t>
      </w:r>
    </w:p>
    <w:p w:rsidR="0002527C" w:rsidRPr="00E54A88" w:rsidRDefault="0002527C" w:rsidP="00E54A88">
      <w:pPr>
        <w:suppressAutoHyphens/>
        <w:spacing w:after="0" w:line="240" w:lineRule="auto"/>
        <w:ind w:firstLine="567"/>
        <w:jc w:val="both"/>
        <w:rPr>
          <w:rFonts w:ascii="Times New Roman" w:hAnsi="Times New Roman"/>
          <w:b/>
          <w:color w:val="000000"/>
          <w:sz w:val="24"/>
          <w:szCs w:val="24"/>
        </w:rPr>
      </w:pPr>
      <w:r w:rsidRPr="00E54A88">
        <w:rPr>
          <w:rFonts w:ascii="Times New Roman" w:hAnsi="Times New Roman"/>
          <w:b/>
          <w:color w:val="000000"/>
          <w:sz w:val="24"/>
          <w:szCs w:val="24"/>
        </w:rPr>
        <w:t>- повышение правовой грамотности родителей учащихся или их законных представителей, пе6дагогов.</w:t>
      </w:r>
    </w:p>
    <w:p w:rsidR="0002527C" w:rsidRPr="00E54A88" w:rsidRDefault="0002527C" w:rsidP="00E54A88">
      <w:pPr>
        <w:suppressAutoHyphens/>
        <w:spacing w:after="0" w:line="240" w:lineRule="auto"/>
        <w:jc w:val="both"/>
        <w:rPr>
          <w:rFonts w:ascii="Times New Roman" w:hAnsi="Times New Roman"/>
          <w:b/>
          <w:color w:val="000000"/>
          <w:sz w:val="24"/>
          <w:szCs w:val="24"/>
        </w:rPr>
      </w:pPr>
    </w:p>
    <w:p w:rsidR="0002527C" w:rsidRPr="00E54A88" w:rsidRDefault="0002527C" w:rsidP="00E54A88">
      <w:pPr>
        <w:suppressAutoHyphens/>
        <w:spacing w:after="0" w:line="240" w:lineRule="auto"/>
        <w:ind w:firstLine="567"/>
        <w:jc w:val="both"/>
        <w:rPr>
          <w:rFonts w:ascii="Times New Roman" w:hAnsi="Times New Roman"/>
          <w:color w:val="000000"/>
          <w:sz w:val="24"/>
          <w:szCs w:val="24"/>
        </w:rPr>
      </w:pPr>
      <w:r w:rsidRPr="00E54A88">
        <w:rPr>
          <w:rFonts w:ascii="Times New Roman" w:hAnsi="Times New Roman"/>
          <w:color w:val="000000"/>
          <w:sz w:val="24"/>
          <w:szCs w:val="24"/>
        </w:rPr>
        <w:t xml:space="preserve">При этом объектами реализации программы являются все равноправные участники учебного процесса: учащиеся, их родители или законные представители, педагоги. </w:t>
      </w:r>
    </w:p>
    <w:p w:rsidR="0002527C" w:rsidRPr="00E54A88" w:rsidRDefault="0002527C" w:rsidP="00E54A88">
      <w:pPr>
        <w:suppressAutoHyphens/>
        <w:spacing w:after="0" w:line="240" w:lineRule="auto"/>
        <w:ind w:firstLine="567"/>
        <w:jc w:val="both"/>
        <w:rPr>
          <w:rFonts w:ascii="Times New Roman" w:hAnsi="Times New Roman"/>
          <w:color w:val="000000"/>
          <w:sz w:val="24"/>
          <w:szCs w:val="24"/>
        </w:rPr>
      </w:pPr>
      <w:r w:rsidRPr="00E54A88">
        <w:rPr>
          <w:rFonts w:ascii="Times New Roman" w:hAnsi="Times New Roman"/>
          <w:color w:val="000000"/>
          <w:sz w:val="24"/>
          <w:szCs w:val="24"/>
        </w:rPr>
        <w:t>Выделим основные компоненты реализации программы:</w:t>
      </w:r>
    </w:p>
    <w:p w:rsidR="0002527C" w:rsidRPr="00E54A88" w:rsidRDefault="0002527C" w:rsidP="00E54A88">
      <w:pPr>
        <w:suppressAutoHyphens/>
        <w:spacing w:after="0" w:line="240" w:lineRule="auto"/>
        <w:ind w:firstLine="567"/>
        <w:jc w:val="both"/>
        <w:rPr>
          <w:rFonts w:ascii="Times New Roman" w:hAnsi="Times New Roman"/>
          <w:color w:val="000000"/>
          <w:sz w:val="24"/>
          <w:szCs w:val="24"/>
        </w:rPr>
      </w:pPr>
      <w:r w:rsidRPr="00E54A88">
        <w:rPr>
          <w:rFonts w:ascii="Times New Roman" w:hAnsi="Times New Roman"/>
          <w:color w:val="000000"/>
          <w:sz w:val="24"/>
          <w:szCs w:val="24"/>
        </w:rPr>
        <w:t>- отсутствие случаев коррупционного поведения в образовательном учреждении;</w:t>
      </w:r>
    </w:p>
    <w:p w:rsidR="0002527C" w:rsidRPr="00E54A88" w:rsidRDefault="0002527C" w:rsidP="00E54A88">
      <w:pPr>
        <w:suppressAutoHyphens/>
        <w:spacing w:after="0" w:line="240" w:lineRule="auto"/>
        <w:ind w:firstLine="567"/>
        <w:jc w:val="both"/>
        <w:rPr>
          <w:rFonts w:ascii="Times New Roman" w:hAnsi="Times New Roman"/>
          <w:color w:val="000000"/>
          <w:sz w:val="24"/>
          <w:szCs w:val="24"/>
        </w:rPr>
      </w:pPr>
      <w:r w:rsidRPr="00E54A88">
        <w:rPr>
          <w:rFonts w:ascii="Times New Roman" w:hAnsi="Times New Roman"/>
          <w:color w:val="000000"/>
          <w:sz w:val="24"/>
          <w:szCs w:val="24"/>
        </w:rPr>
        <w:t>- антикоррупционное просвещение: изложение сущности феномена коррупции как преступного действия на уроках обществознания и истории;</w:t>
      </w:r>
    </w:p>
    <w:p w:rsidR="0002527C" w:rsidRPr="00E54A88" w:rsidRDefault="0002527C" w:rsidP="00E54A88">
      <w:pPr>
        <w:suppressAutoHyphens/>
        <w:spacing w:after="0" w:line="240" w:lineRule="auto"/>
        <w:ind w:firstLine="567"/>
        <w:jc w:val="both"/>
        <w:rPr>
          <w:rFonts w:ascii="Times New Roman" w:hAnsi="Times New Roman"/>
          <w:color w:val="000000"/>
          <w:sz w:val="24"/>
          <w:szCs w:val="24"/>
        </w:rPr>
      </w:pPr>
      <w:r w:rsidRPr="00E54A88">
        <w:rPr>
          <w:rFonts w:ascii="Times New Roman" w:hAnsi="Times New Roman"/>
          <w:color w:val="000000"/>
          <w:sz w:val="24"/>
          <w:szCs w:val="24"/>
        </w:rPr>
        <w:t>- обретение опыта решения жизненных и школьных проблем на основе взаимодействия педагогов и учащихся;</w:t>
      </w:r>
    </w:p>
    <w:p w:rsidR="0002527C" w:rsidRPr="00E54A88" w:rsidRDefault="0002527C" w:rsidP="00E54A88">
      <w:pPr>
        <w:suppressAutoHyphens/>
        <w:spacing w:after="0" w:line="240" w:lineRule="auto"/>
        <w:ind w:firstLine="567"/>
        <w:jc w:val="both"/>
        <w:rPr>
          <w:rFonts w:ascii="Times New Roman" w:hAnsi="Times New Roman"/>
          <w:color w:val="000000"/>
          <w:sz w:val="24"/>
          <w:szCs w:val="24"/>
        </w:rPr>
      </w:pPr>
      <w:r w:rsidRPr="00E54A88">
        <w:rPr>
          <w:rFonts w:ascii="Times New Roman" w:hAnsi="Times New Roman"/>
          <w:color w:val="000000"/>
          <w:sz w:val="24"/>
          <w:szCs w:val="24"/>
        </w:rPr>
        <w:t xml:space="preserve">- педагогическая деятельность по формированию и учащихся антикоррупционного мировоззрения. </w:t>
      </w:r>
    </w:p>
    <w:p w:rsidR="0002527C" w:rsidRPr="00E54A88" w:rsidRDefault="0002527C" w:rsidP="00E54A88">
      <w:pPr>
        <w:suppressAutoHyphens/>
        <w:spacing w:after="0" w:line="240" w:lineRule="auto"/>
        <w:jc w:val="both"/>
        <w:rPr>
          <w:rFonts w:ascii="Times New Roman" w:hAnsi="Times New Roman"/>
          <w:color w:val="000000"/>
          <w:sz w:val="24"/>
          <w:szCs w:val="24"/>
        </w:rPr>
      </w:pPr>
    </w:p>
    <w:p w:rsidR="0002527C" w:rsidRPr="00E54A88" w:rsidRDefault="0002527C" w:rsidP="00E54A88">
      <w:pPr>
        <w:suppressAutoHyphens/>
        <w:spacing w:after="0" w:line="240" w:lineRule="auto"/>
        <w:ind w:firstLine="567"/>
        <w:jc w:val="both"/>
        <w:rPr>
          <w:rFonts w:ascii="Times New Roman" w:hAnsi="Times New Roman"/>
          <w:b/>
          <w:i/>
          <w:color w:val="000000"/>
          <w:sz w:val="24"/>
          <w:szCs w:val="24"/>
        </w:rPr>
      </w:pPr>
      <w:r w:rsidRPr="00E54A88">
        <w:rPr>
          <w:rFonts w:ascii="Times New Roman" w:hAnsi="Times New Roman"/>
          <w:b/>
          <w:i/>
          <w:color w:val="000000"/>
          <w:sz w:val="24"/>
          <w:szCs w:val="24"/>
        </w:rPr>
        <w:t>Сроки реализации программы:</w:t>
      </w:r>
    </w:p>
    <w:p w:rsidR="0002527C" w:rsidRPr="00E54A88" w:rsidRDefault="0002527C" w:rsidP="00E54A88">
      <w:pPr>
        <w:suppressAutoHyphens/>
        <w:spacing w:after="0" w:line="240" w:lineRule="auto"/>
        <w:ind w:firstLine="567"/>
        <w:jc w:val="both"/>
        <w:rPr>
          <w:rFonts w:ascii="Times New Roman" w:hAnsi="Times New Roman"/>
          <w:color w:val="000000"/>
          <w:sz w:val="24"/>
          <w:szCs w:val="24"/>
        </w:rPr>
      </w:pPr>
      <w:r w:rsidRPr="00E54A88">
        <w:rPr>
          <w:rFonts w:ascii="Times New Roman" w:hAnsi="Times New Roman"/>
          <w:color w:val="000000"/>
          <w:sz w:val="24"/>
          <w:szCs w:val="24"/>
        </w:rPr>
        <w:t>201</w:t>
      </w:r>
      <w:r>
        <w:rPr>
          <w:rFonts w:ascii="Times New Roman" w:hAnsi="Times New Roman"/>
          <w:color w:val="000000"/>
          <w:sz w:val="24"/>
          <w:szCs w:val="24"/>
        </w:rPr>
        <w:t>5</w:t>
      </w:r>
      <w:r w:rsidRPr="00E54A88">
        <w:rPr>
          <w:rFonts w:ascii="Times New Roman" w:hAnsi="Times New Roman"/>
          <w:color w:val="000000"/>
          <w:sz w:val="24"/>
          <w:szCs w:val="24"/>
        </w:rPr>
        <w:t>-20</w:t>
      </w:r>
      <w:r>
        <w:rPr>
          <w:rFonts w:ascii="Times New Roman" w:hAnsi="Times New Roman"/>
          <w:color w:val="000000"/>
          <w:sz w:val="24"/>
          <w:szCs w:val="24"/>
        </w:rPr>
        <w:t>20</w:t>
      </w:r>
      <w:r w:rsidRPr="00E54A88">
        <w:rPr>
          <w:rFonts w:ascii="Times New Roman" w:hAnsi="Times New Roman"/>
          <w:color w:val="000000"/>
          <w:sz w:val="24"/>
          <w:szCs w:val="24"/>
        </w:rPr>
        <w:t xml:space="preserve"> гг.</w:t>
      </w:r>
    </w:p>
    <w:p w:rsidR="0002527C" w:rsidRPr="00E54A88" w:rsidRDefault="0002527C" w:rsidP="00E54A88">
      <w:pPr>
        <w:suppressAutoHyphens/>
        <w:spacing w:after="0" w:line="240" w:lineRule="auto"/>
        <w:ind w:firstLine="567"/>
        <w:jc w:val="both"/>
        <w:rPr>
          <w:rFonts w:ascii="Times New Roman" w:hAnsi="Times New Roman"/>
          <w:color w:val="000000"/>
          <w:sz w:val="24"/>
          <w:szCs w:val="24"/>
        </w:rPr>
      </w:pPr>
    </w:p>
    <w:p w:rsidR="0002527C" w:rsidRPr="00E54A88" w:rsidRDefault="0002527C" w:rsidP="00E54A88">
      <w:pPr>
        <w:spacing w:after="0" w:line="240" w:lineRule="auto"/>
        <w:ind w:firstLine="720"/>
        <w:rPr>
          <w:rFonts w:ascii="Times New Roman" w:hAnsi="Times New Roman"/>
          <w:b/>
          <w:i/>
          <w:sz w:val="24"/>
          <w:szCs w:val="24"/>
        </w:rPr>
      </w:pPr>
      <w:r w:rsidRPr="00E54A88">
        <w:rPr>
          <w:rFonts w:ascii="Times New Roman" w:hAnsi="Times New Roman"/>
          <w:b/>
          <w:i/>
          <w:sz w:val="24"/>
          <w:szCs w:val="24"/>
        </w:rPr>
        <w:t>Участники программы.</w:t>
      </w:r>
    </w:p>
    <w:p w:rsidR="0002527C" w:rsidRPr="00E54A88" w:rsidRDefault="0002527C" w:rsidP="00E54A88">
      <w:pPr>
        <w:numPr>
          <w:ilvl w:val="0"/>
          <w:numId w:val="1"/>
        </w:numPr>
        <w:spacing w:after="0" w:line="240" w:lineRule="auto"/>
        <w:rPr>
          <w:rFonts w:ascii="Times New Roman" w:hAnsi="Times New Roman"/>
          <w:sz w:val="24"/>
          <w:szCs w:val="24"/>
        </w:rPr>
      </w:pPr>
      <w:r w:rsidRPr="00E54A88">
        <w:rPr>
          <w:rFonts w:ascii="Times New Roman" w:hAnsi="Times New Roman"/>
          <w:sz w:val="24"/>
          <w:szCs w:val="24"/>
        </w:rPr>
        <w:t>Администрация школы.</w:t>
      </w:r>
    </w:p>
    <w:p w:rsidR="0002527C" w:rsidRPr="00E54A88" w:rsidRDefault="0002527C" w:rsidP="00E54A88">
      <w:pPr>
        <w:numPr>
          <w:ilvl w:val="0"/>
          <w:numId w:val="1"/>
        </w:numPr>
        <w:spacing w:after="0" w:line="240" w:lineRule="auto"/>
        <w:rPr>
          <w:rFonts w:ascii="Times New Roman" w:hAnsi="Times New Roman"/>
          <w:sz w:val="24"/>
          <w:szCs w:val="24"/>
        </w:rPr>
      </w:pPr>
      <w:r w:rsidRPr="00E54A88">
        <w:rPr>
          <w:rFonts w:ascii="Times New Roman" w:hAnsi="Times New Roman"/>
          <w:sz w:val="24"/>
          <w:szCs w:val="24"/>
        </w:rPr>
        <w:t xml:space="preserve">Классные руководители. </w:t>
      </w:r>
    </w:p>
    <w:p w:rsidR="0002527C" w:rsidRPr="00E54A88" w:rsidRDefault="0002527C" w:rsidP="00E54A88">
      <w:pPr>
        <w:numPr>
          <w:ilvl w:val="0"/>
          <w:numId w:val="1"/>
        </w:numPr>
        <w:spacing w:after="0" w:line="240" w:lineRule="auto"/>
        <w:rPr>
          <w:rFonts w:ascii="Times New Roman" w:hAnsi="Times New Roman"/>
          <w:sz w:val="24"/>
          <w:szCs w:val="24"/>
        </w:rPr>
      </w:pPr>
      <w:r w:rsidRPr="00E54A88">
        <w:rPr>
          <w:rFonts w:ascii="Times New Roman" w:hAnsi="Times New Roman"/>
          <w:sz w:val="24"/>
          <w:szCs w:val="24"/>
        </w:rPr>
        <w:t>Учителя-предметники.</w:t>
      </w:r>
    </w:p>
    <w:p w:rsidR="0002527C" w:rsidRPr="00E54A88" w:rsidRDefault="0002527C" w:rsidP="00E54A88">
      <w:pPr>
        <w:numPr>
          <w:ilvl w:val="0"/>
          <w:numId w:val="1"/>
        </w:numPr>
        <w:spacing w:after="0" w:line="240" w:lineRule="auto"/>
        <w:rPr>
          <w:rFonts w:ascii="Times New Roman" w:hAnsi="Times New Roman"/>
          <w:sz w:val="24"/>
          <w:szCs w:val="24"/>
        </w:rPr>
      </w:pPr>
      <w:r w:rsidRPr="00E54A88">
        <w:rPr>
          <w:rFonts w:ascii="Times New Roman" w:hAnsi="Times New Roman"/>
          <w:sz w:val="24"/>
          <w:szCs w:val="24"/>
        </w:rPr>
        <w:t>Социальный педагог.</w:t>
      </w:r>
    </w:p>
    <w:p w:rsidR="0002527C" w:rsidRPr="00E54A88" w:rsidRDefault="0002527C" w:rsidP="00E54A88">
      <w:pPr>
        <w:numPr>
          <w:ilvl w:val="0"/>
          <w:numId w:val="1"/>
        </w:numPr>
        <w:spacing w:after="0" w:line="240" w:lineRule="auto"/>
        <w:rPr>
          <w:rFonts w:ascii="Times New Roman" w:hAnsi="Times New Roman"/>
          <w:sz w:val="24"/>
          <w:szCs w:val="24"/>
        </w:rPr>
      </w:pPr>
      <w:r w:rsidRPr="00E54A88">
        <w:rPr>
          <w:rFonts w:ascii="Times New Roman" w:hAnsi="Times New Roman"/>
          <w:sz w:val="24"/>
          <w:szCs w:val="24"/>
        </w:rPr>
        <w:t>Педагог-организатор.</w:t>
      </w:r>
    </w:p>
    <w:p w:rsidR="0002527C" w:rsidRPr="00E54A88" w:rsidRDefault="0002527C" w:rsidP="00E54A88">
      <w:pPr>
        <w:numPr>
          <w:ilvl w:val="0"/>
          <w:numId w:val="1"/>
        </w:numPr>
        <w:spacing w:after="0" w:line="240" w:lineRule="auto"/>
        <w:rPr>
          <w:rFonts w:ascii="Times New Roman" w:hAnsi="Times New Roman"/>
          <w:sz w:val="24"/>
          <w:szCs w:val="24"/>
        </w:rPr>
      </w:pPr>
      <w:r w:rsidRPr="00E54A88">
        <w:rPr>
          <w:rFonts w:ascii="Times New Roman" w:hAnsi="Times New Roman"/>
          <w:sz w:val="24"/>
          <w:szCs w:val="24"/>
        </w:rPr>
        <w:t xml:space="preserve">Родители или законные представители учащихся. </w:t>
      </w:r>
    </w:p>
    <w:p w:rsidR="0002527C" w:rsidRPr="00E54A88" w:rsidRDefault="0002527C" w:rsidP="00E54A88">
      <w:pPr>
        <w:spacing w:after="0" w:line="240" w:lineRule="auto"/>
        <w:ind w:left="1080"/>
        <w:rPr>
          <w:rFonts w:ascii="Times New Roman" w:hAnsi="Times New Roman"/>
          <w:sz w:val="24"/>
          <w:szCs w:val="24"/>
        </w:rPr>
      </w:pPr>
    </w:p>
    <w:p w:rsidR="0002527C" w:rsidRPr="00E54A88" w:rsidRDefault="0002527C" w:rsidP="00E54A88">
      <w:pPr>
        <w:spacing w:after="0" w:line="240" w:lineRule="auto"/>
        <w:ind w:left="1080"/>
        <w:rPr>
          <w:rFonts w:ascii="Times New Roman" w:hAnsi="Times New Roman"/>
          <w:sz w:val="24"/>
          <w:szCs w:val="24"/>
        </w:rPr>
      </w:pPr>
    </w:p>
    <w:p w:rsidR="0002527C" w:rsidRPr="00E54A88" w:rsidRDefault="0002527C" w:rsidP="00E54A88">
      <w:pPr>
        <w:spacing w:after="0" w:line="240" w:lineRule="auto"/>
        <w:ind w:left="1080"/>
        <w:rPr>
          <w:rFonts w:ascii="Times New Roman" w:hAnsi="Times New Roman"/>
          <w:b/>
          <w:i/>
          <w:sz w:val="24"/>
          <w:szCs w:val="24"/>
        </w:rPr>
      </w:pPr>
      <w:r w:rsidRPr="00E54A88">
        <w:rPr>
          <w:rFonts w:ascii="Times New Roman" w:hAnsi="Times New Roman"/>
          <w:b/>
          <w:i/>
          <w:sz w:val="24"/>
          <w:szCs w:val="24"/>
        </w:rPr>
        <w:lastRenderedPageBreak/>
        <w:t>Этапы реализации программы:</w:t>
      </w:r>
    </w:p>
    <w:p w:rsidR="0002527C" w:rsidRPr="00E54A88" w:rsidRDefault="0002527C" w:rsidP="00E54A88">
      <w:pPr>
        <w:autoSpaceDE w:val="0"/>
        <w:autoSpaceDN w:val="0"/>
        <w:adjustRightInd w:val="0"/>
        <w:spacing w:after="0" w:line="240" w:lineRule="auto"/>
        <w:ind w:firstLine="709"/>
        <w:jc w:val="both"/>
        <w:rPr>
          <w:rFonts w:ascii="Times New Roman" w:hAnsi="Times New Roman"/>
          <w:sz w:val="24"/>
          <w:szCs w:val="24"/>
        </w:rPr>
      </w:pPr>
      <w:r w:rsidRPr="00E54A88">
        <w:rPr>
          <w:rFonts w:ascii="Times New Roman" w:hAnsi="Times New Roman"/>
          <w:sz w:val="24"/>
          <w:szCs w:val="24"/>
        </w:rPr>
        <w:t>Понятие «коррупция» вводится и объясняется в процессе преподавания истории и обществоведения. Особого смысла вводить это понятие раньше не существует. Основной результат антикоррупционного воспитания нам видится в подготовке человека, способного взаимодействовать с представителями властных структур на правовой основе, избегая подкупа, взяточничества и других внеправовых действий. Для достижения этого результата необходима длительная работа с учащимися на всех этапах учебного процесса.</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u w:val="single"/>
        </w:rPr>
      </w:pPr>
      <w:r w:rsidRPr="00E54A88">
        <w:rPr>
          <w:rFonts w:ascii="Times New Roman" w:hAnsi="Times New Roman"/>
          <w:sz w:val="24"/>
          <w:szCs w:val="24"/>
          <w:u w:val="single"/>
        </w:rPr>
        <w:t xml:space="preserve">1. Первый этап. Реализуется в 5-9 классах. </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На первом этапе особое внимание обращается на формирование культуры поведения и потребности в соблюдении правил. Антикоррупционное воспитание строится на анализе отношений рядовых граждан с хранителями общественного порядка. Это позволяет определить основную задачу антикоррупционного воспитания на первом этапе как формирование потребности в соблюдении правил в процессе взаимодействия с хранителями правопорядка. Человек должен иметь уверенность, что все, кто обладает властными полномочиями, будут действовать по правилам. Только при этом условии он не будет предлагать взятку за нарушение этих правил. К сожалению, большинство граждан нашей</w:t>
      </w:r>
      <w:r w:rsidRPr="00E54A88">
        <w:rPr>
          <w:rFonts w:ascii="Times New Roman" w:hAnsi="Times New Roman"/>
          <w:b/>
          <w:sz w:val="24"/>
          <w:szCs w:val="24"/>
        </w:rPr>
        <w:t xml:space="preserve"> </w:t>
      </w:r>
      <w:r w:rsidRPr="00E54A88">
        <w:rPr>
          <w:rFonts w:ascii="Times New Roman" w:hAnsi="Times New Roman"/>
          <w:sz w:val="24"/>
          <w:szCs w:val="24"/>
        </w:rPr>
        <w:t>страны уверено, что любой хранитель порядка (милиционер, учитель, директор) готов за</w:t>
      </w:r>
      <w:r w:rsidRPr="00E54A88">
        <w:rPr>
          <w:rFonts w:ascii="Times New Roman" w:hAnsi="Times New Roman"/>
          <w:b/>
          <w:sz w:val="24"/>
          <w:szCs w:val="24"/>
        </w:rPr>
        <w:t xml:space="preserve"> </w:t>
      </w:r>
      <w:r w:rsidRPr="00E54A88">
        <w:rPr>
          <w:rFonts w:ascii="Times New Roman" w:hAnsi="Times New Roman"/>
          <w:sz w:val="24"/>
          <w:szCs w:val="24"/>
        </w:rPr>
        <w:t xml:space="preserve">личные услуги обойти существующие правила. В связи с этим, первый раздел программы мы можем назвать </w:t>
      </w:r>
      <w:r>
        <w:rPr>
          <w:rFonts w:ascii="Times New Roman" w:hAnsi="Times New Roman"/>
          <w:sz w:val="24"/>
          <w:szCs w:val="24"/>
        </w:rPr>
        <w:t>«</w:t>
      </w:r>
      <w:r w:rsidRPr="00E54A88">
        <w:rPr>
          <w:rFonts w:ascii="Times New Roman" w:hAnsi="Times New Roman"/>
          <w:sz w:val="24"/>
          <w:szCs w:val="24"/>
        </w:rPr>
        <w:t xml:space="preserve">Хранители правопорядка».                   </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На первом этапе решаются следующие задачи и осуществляются учебные действия:</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 ознакомление с различными профессиями и должностями, носители которых являются хранителями порядка, и правилами взаимодействия с людьми этих профессий;</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 привлечение учащихся к поддержанию порядка в классе. Учащимся предлагается выполнять небольшие задания, связанные с поддержанием порядка в классе. Задания могут выполняться в рамках ролевых игр;</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 xml:space="preserve">-  создавать как можно меньше ситуаций, допускающих исключение из правил. Учащиеся должны понимать, что учитель не сам придумывает правила жизни, а выступает в качестве хранителя общих правил жизни, принятых в обществе. </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 xml:space="preserve">Выполнив выше перечисленные задачи, мы переходим к решению более сложных проблем, направленных на формирование совместного создания и сохранения прав. Необходимо, чтобы к концу 9-го класса большинство учащихся обладали практическими навыками по организации взаимодействия друг с другом на основе соблюдения правил. Эта задача выполняется через организацию коллективной творческой деятельности. </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u w:val="single"/>
        </w:rPr>
      </w:pPr>
      <w:r w:rsidRPr="00E54A88">
        <w:rPr>
          <w:rFonts w:ascii="Times New Roman" w:hAnsi="Times New Roman"/>
          <w:sz w:val="24"/>
          <w:szCs w:val="24"/>
          <w:u w:val="single"/>
        </w:rPr>
        <w:t>2. Второй этап. Реализуется в 10-1</w:t>
      </w:r>
      <w:r>
        <w:rPr>
          <w:rFonts w:ascii="Times New Roman" w:hAnsi="Times New Roman"/>
          <w:sz w:val="24"/>
          <w:szCs w:val="24"/>
          <w:u w:val="single"/>
        </w:rPr>
        <w:t>1</w:t>
      </w:r>
      <w:r w:rsidRPr="00E54A88">
        <w:rPr>
          <w:rFonts w:ascii="Times New Roman" w:hAnsi="Times New Roman"/>
          <w:sz w:val="24"/>
          <w:szCs w:val="24"/>
          <w:u w:val="single"/>
        </w:rPr>
        <w:t xml:space="preserve"> классах. </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 xml:space="preserve">К старшей школе возникает необходимость осознанного принятия учащимися правил решения жизненных проблем.  Для этого необходимо создание ситуаций, в которых учащиеся обретают опыт продуктивного решения своих проблем в отношениях с властью. Это позволяет дать второму этапу антикоррупционного воспитания название «Как достичь успеха без нарушения правил?». В рамках второго этапа помимо информационно-просветительской составляющей, направленной на изложение способов честного решения проблем, создаются ситуации решения жизненных проблем  на основе индивидуального выбора. </w:t>
      </w:r>
    </w:p>
    <w:p w:rsidR="0002527C" w:rsidRPr="00E54A88" w:rsidRDefault="0002527C" w:rsidP="00E54A88">
      <w:pPr>
        <w:autoSpaceDE w:val="0"/>
        <w:autoSpaceDN w:val="0"/>
        <w:adjustRightInd w:val="0"/>
        <w:spacing w:after="0" w:line="240" w:lineRule="auto"/>
        <w:ind w:firstLine="708"/>
        <w:jc w:val="both"/>
        <w:rPr>
          <w:rFonts w:ascii="Times New Roman" w:hAnsi="Times New Roman"/>
          <w:b/>
          <w:sz w:val="24"/>
          <w:szCs w:val="24"/>
        </w:rPr>
      </w:pPr>
      <w:r w:rsidRPr="00E54A88">
        <w:rPr>
          <w:rFonts w:ascii="Times New Roman" w:hAnsi="Times New Roman"/>
          <w:sz w:val="24"/>
          <w:szCs w:val="24"/>
        </w:rPr>
        <w:t>Основная задача на этом этапе заключается в демонстрации учащимся эффективности жизнедеятельности по существующим нормам и правилам.  Ведущей формой воспитательного процесса становиться деловая игра, в ходе которой учащиеся самостоятельно решают поставленную задачу. Учащиеся овладевают навыками вне коррупционного решения проблем на основе моделирования жизненных ситуаций. В процессе этой работы</w:t>
      </w:r>
      <w:r w:rsidRPr="00E54A88">
        <w:rPr>
          <w:rFonts w:ascii="Times New Roman" w:hAnsi="Times New Roman"/>
          <w:b/>
          <w:sz w:val="24"/>
          <w:szCs w:val="24"/>
        </w:rPr>
        <w:t xml:space="preserve"> </w:t>
      </w:r>
      <w:r w:rsidRPr="00E54A88">
        <w:rPr>
          <w:rFonts w:ascii="Times New Roman" w:hAnsi="Times New Roman"/>
          <w:sz w:val="24"/>
          <w:szCs w:val="24"/>
        </w:rPr>
        <w:t>происходит осознание учащимися основных способов жизнедеятельности и решения</w:t>
      </w:r>
      <w:r w:rsidRPr="00E54A88">
        <w:rPr>
          <w:rFonts w:ascii="Times New Roman" w:hAnsi="Times New Roman"/>
          <w:b/>
          <w:sz w:val="24"/>
          <w:szCs w:val="24"/>
        </w:rPr>
        <w:t xml:space="preserve"> </w:t>
      </w:r>
      <w:r w:rsidRPr="00E54A88">
        <w:rPr>
          <w:rFonts w:ascii="Times New Roman" w:hAnsi="Times New Roman"/>
          <w:sz w:val="24"/>
          <w:szCs w:val="24"/>
        </w:rPr>
        <w:t>жизненных проблем. Одной из них становится проблема взаимодействия с</w:t>
      </w:r>
      <w:r w:rsidRPr="00E54A88">
        <w:rPr>
          <w:rFonts w:ascii="Times New Roman" w:hAnsi="Times New Roman"/>
          <w:b/>
          <w:sz w:val="24"/>
          <w:szCs w:val="24"/>
        </w:rPr>
        <w:t xml:space="preserve"> </w:t>
      </w:r>
      <w:r w:rsidRPr="00E54A88">
        <w:rPr>
          <w:rFonts w:ascii="Times New Roman" w:hAnsi="Times New Roman"/>
          <w:sz w:val="24"/>
          <w:szCs w:val="24"/>
        </w:rPr>
        <w:t>представителями власти.</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В работе с учащимися 10-1</w:t>
      </w:r>
      <w:r>
        <w:rPr>
          <w:rFonts w:ascii="Times New Roman" w:hAnsi="Times New Roman"/>
          <w:sz w:val="24"/>
          <w:szCs w:val="24"/>
        </w:rPr>
        <w:t>1</w:t>
      </w:r>
      <w:r w:rsidRPr="00E54A88">
        <w:rPr>
          <w:rFonts w:ascii="Times New Roman" w:hAnsi="Times New Roman"/>
          <w:sz w:val="24"/>
          <w:szCs w:val="24"/>
        </w:rPr>
        <w:t xml:space="preserve"> классов решается основная задача антикоррупционного воспитания: формирование у учащихся антикоррупционного мировоззрения, </w:t>
      </w:r>
      <w:r w:rsidRPr="00E54A88">
        <w:rPr>
          <w:rFonts w:ascii="Times New Roman" w:hAnsi="Times New Roman"/>
          <w:sz w:val="24"/>
          <w:szCs w:val="24"/>
        </w:rPr>
        <w:lastRenderedPageBreak/>
        <w:t xml:space="preserve">позволяющего осознанно отказаться от практики коррупционного поведения. В процессе решения данной задачи учащиеся на уроках обществознания и истории подробно изучают данный вид правонарушений и причины его появления. В процессе внеурочной деятельности особое внимание обращается на проведение дискуссий по данной теме, способствующих выявлению жизненной позиции учащихся по данному вопросу. </w:t>
      </w:r>
    </w:p>
    <w:p w:rsidR="0002527C" w:rsidRPr="00E54A88" w:rsidRDefault="0002527C" w:rsidP="00E54A88">
      <w:pPr>
        <w:autoSpaceDE w:val="0"/>
        <w:autoSpaceDN w:val="0"/>
        <w:adjustRightInd w:val="0"/>
        <w:spacing w:after="0" w:line="240" w:lineRule="auto"/>
        <w:jc w:val="both"/>
        <w:rPr>
          <w:rFonts w:ascii="Times New Roman" w:hAnsi="Times New Roman"/>
          <w:sz w:val="24"/>
          <w:szCs w:val="24"/>
        </w:rPr>
      </w:pPr>
    </w:p>
    <w:p w:rsidR="0002527C" w:rsidRPr="00E54A88" w:rsidRDefault="0002527C" w:rsidP="00E54A88">
      <w:pPr>
        <w:autoSpaceDE w:val="0"/>
        <w:autoSpaceDN w:val="0"/>
        <w:adjustRightInd w:val="0"/>
        <w:spacing w:after="0" w:line="240" w:lineRule="auto"/>
        <w:ind w:firstLine="567"/>
        <w:jc w:val="both"/>
        <w:rPr>
          <w:rFonts w:ascii="Times New Roman" w:hAnsi="Times New Roman"/>
          <w:b/>
          <w:i/>
          <w:sz w:val="24"/>
          <w:szCs w:val="24"/>
        </w:rPr>
      </w:pPr>
      <w:r w:rsidRPr="00E54A88">
        <w:rPr>
          <w:rFonts w:ascii="Times New Roman" w:hAnsi="Times New Roman"/>
          <w:b/>
          <w:i/>
          <w:sz w:val="24"/>
          <w:szCs w:val="24"/>
        </w:rPr>
        <w:t>Формы реализации программы</w:t>
      </w:r>
    </w:p>
    <w:p w:rsidR="0002527C" w:rsidRPr="00E54A88" w:rsidRDefault="0002527C" w:rsidP="00E54A88">
      <w:pPr>
        <w:autoSpaceDE w:val="0"/>
        <w:autoSpaceDN w:val="0"/>
        <w:adjustRightInd w:val="0"/>
        <w:spacing w:after="0" w:line="240" w:lineRule="auto"/>
        <w:ind w:firstLine="567"/>
        <w:jc w:val="both"/>
        <w:rPr>
          <w:rFonts w:ascii="Times New Roman" w:hAnsi="Times New Roman"/>
          <w:b/>
          <w:i/>
          <w:sz w:val="24"/>
          <w:szCs w:val="24"/>
        </w:rPr>
      </w:pPr>
    </w:p>
    <w:p w:rsidR="0002527C" w:rsidRPr="00E54A88" w:rsidRDefault="0002527C" w:rsidP="00E54A88">
      <w:pPr>
        <w:autoSpaceDE w:val="0"/>
        <w:autoSpaceDN w:val="0"/>
        <w:adjustRightInd w:val="0"/>
        <w:spacing w:after="0" w:line="240" w:lineRule="auto"/>
        <w:ind w:firstLine="567"/>
        <w:jc w:val="both"/>
        <w:rPr>
          <w:rStyle w:val="2"/>
          <w:rFonts w:ascii="Times New Roman" w:hAnsi="Times New Roman"/>
          <w:color w:val="000000"/>
          <w:sz w:val="24"/>
          <w:szCs w:val="24"/>
        </w:rPr>
      </w:pPr>
      <w:r w:rsidRPr="00E54A88">
        <w:rPr>
          <w:rStyle w:val="2"/>
          <w:rFonts w:ascii="Times New Roman" w:hAnsi="Times New Roman"/>
          <w:color w:val="000000"/>
          <w:sz w:val="24"/>
          <w:szCs w:val="24"/>
        </w:rPr>
        <w:t xml:space="preserve">Основная воспитательная работа с учащимися 5-7-х классов направлена на формирование культуры взаимодействия. Наиболее продуктивными в этом возрасте являются различные формы совместной работы и коллективной творческой деятельности. Формирование способности уважения друг к другу, культуры договора и взаимопонимания послужит основой для профилактики коррупционных действий. В процессе воспитательной работы с учащимися 5-7 классов можно выделить ряд ситуаций, обуславливающих в будущем коррупционное поведение. Например, ситуация, когда родители за хорошие отметки вознаграждают своего ребенка деньгами, тем самым формирую ощущение, что все покупается и продается. В общении с родителями необходимо отмечать пагубные последствия подобного поведения. </w:t>
      </w:r>
    </w:p>
    <w:p w:rsidR="0002527C" w:rsidRPr="00E54A88" w:rsidRDefault="0002527C" w:rsidP="00E54A88">
      <w:pPr>
        <w:autoSpaceDE w:val="0"/>
        <w:autoSpaceDN w:val="0"/>
        <w:adjustRightInd w:val="0"/>
        <w:spacing w:after="0" w:line="240" w:lineRule="auto"/>
        <w:ind w:firstLine="567"/>
        <w:jc w:val="both"/>
        <w:rPr>
          <w:rStyle w:val="2"/>
          <w:rFonts w:ascii="Times New Roman" w:hAnsi="Times New Roman"/>
          <w:color w:val="000000"/>
          <w:sz w:val="24"/>
          <w:szCs w:val="24"/>
        </w:rPr>
      </w:pPr>
      <w:r w:rsidRPr="00E54A88">
        <w:rPr>
          <w:rStyle w:val="2"/>
          <w:rFonts w:ascii="Times New Roman" w:hAnsi="Times New Roman"/>
          <w:color w:val="000000"/>
          <w:sz w:val="24"/>
          <w:szCs w:val="24"/>
        </w:rPr>
        <w:t xml:space="preserve">Учащиеся не должны получать незаслуженное вознаграждение за оказание определенных услуг. Примером должен выступать учитель. Если учащийся понимает, что букет цветов, подаренный учителю, влияет на качество оценки, то это будет способствовать формированию коррупционного сознания. </w:t>
      </w:r>
    </w:p>
    <w:p w:rsidR="0002527C" w:rsidRPr="00E54A88" w:rsidRDefault="0002527C" w:rsidP="00E54A88">
      <w:pPr>
        <w:autoSpaceDE w:val="0"/>
        <w:autoSpaceDN w:val="0"/>
        <w:adjustRightInd w:val="0"/>
        <w:spacing w:after="0" w:line="240" w:lineRule="auto"/>
        <w:ind w:firstLine="567"/>
        <w:jc w:val="both"/>
        <w:rPr>
          <w:rStyle w:val="2"/>
          <w:rFonts w:ascii="Times New Roman" w:hAnsi="Times New Roman"/>
          <w:color w:val="000000"/>
          <w:sz w:val="24"/>
          <w:szCs w:val="24"/>
        </w:rPr>
      </w:pPr>
      <w:r w:rsidRPr="00E54A88">
        <w:rPr>
          <w:rStyle w:val="2"/>
          <w:rFonts w:ascii="Times New Roman" w:hAnsi="Times New Roman"/>
          <w:color w:val="000000"/>
          <w:sz w:val="24"/>
          <w:szCs w:val="24"/>
        </w:rPr>
        <w:t xml:space="preserve">Учителя и родители не должны вести себя с ребенком по принципу «если нельзя, но очень </w:t>
      </w:r>
      <w:r>
        <w:rPr>
          <w:rStyle w:val="2"/>
          <w:rFonts w:ascii="Times New Roman" w:hAnsi="Times New Roman"/>
          <w:color w:val="000000"/>
          <w:sz w:val="24"/>
          <w:szCs w:val="24"/>
        </w:rPr>
        <w:t>х</w:t>
      </w:r>
      <w:r w:rsidRPr="00E54A88">
        <w:rPr>
          <w:rStyle w:val="2"/>
          <w:rFonts w:ascii="Times New Roman" w:hAnsi="Times New Roman"/>
          <w:color w:val="000000"/>
          <w:sz w:val="24"/>
          <w:szCs w:val="24"/>
        </w:rPr>
        <w:t>оч</w:t>
      </w:r>
      <w:r>
        <w:rPr>
          <w:rStyle w:val="2"/>
          <w:rFonts w:ascii="Times New Roman" w:hAnsi="Times New Roman"/>
          <w:color w:val="000000"/>
          <w:sz w:val="24"/>
          <w:szCs w:val="24"/>
        </w:rPr>
        <w:t>е</w:t>
      </w:r>
      <w:r w:rsidRPr="00E54A88">
        <w:rPr>
          <w:rStyle w:val="2"/>
          <w:rFonts w:ascii="Times New Roman" w:hAnsi="Times New Roman"/>
          <w:color w:val="000000"/>
          <w:sz w:val="24"/>
          <w:szCs w:val="24"/>
        </w:rPr>
        <w:t>тся, то можно». Это приводит к формированию в сознании ребенка позиции о том, что все можно купить и все можно сделать, стоит лишь только договориться с кем надо.</w:t>
      </w:r>
    </w:p>
    <w:p w:rsidR="0002527C" w:rsidRPr="00E54A88" w:rsidRDefault="0002527C" w:rsidP="00E54A88">
      <w:pPr>
        <w:autoSpaceDE w:val="0"/>
        <w:autoSpaceDN w:val="0"/>
        <w:adjustRightInd w:val="0"/>
        <w:spacing w:after="0" w:line="240" w:lineRule="auto"/>
        <w:ind w:firstLine="567"/>
        <w:jc w:val="both"/>
        <w:rPr>
          <w:rStyle w:val="2"/>
          <w:rFonts w:ascii="Times New Roman" w:hAnsi="Times New Roman"/>
          <w:color w:val="000000"/>
          <w:sz w:val="24"/>
          <w:szCs w:val="24"/>
        </w:rPr>
      </w:pPr>
      <w:r w:rsidRPr="00E54A88">
        <w:rPr>
          <w:rStyle w:val="2"/>
          <w:rFonts w:ascii="Times New Roman" w:hAnsi="Times New Roman"/>
          <w:color w:val="000000"/>
          <w:sz w:val="24"/>
          <w:szCs w:val="24"/>
        </w:rPr>
        <w:t xml:space="preserve">Одним из самых часто распространенных случаев коррупционного поведения является ситуация списывания. Обсуждение этой ситуации и ее преодоление способствует формированию осознанного отношения к явлению коррупции. Еще одной ситуацией, требующей обсуждения, является ситуация подкупа.     </w:t>
      </w:r>
    </w:p>
    <w:p w:rsidR="0002527C" w:rsidRPr="00E54A88" w:rsidRDefault="0002527C" w:rsidP="00E54A88">
      <w:pPr>
        <w:autoSpaceDE w:val="0"/>
        <w:autoSpaceDN w:val="0"/>
        <w:adjustRightInd w:val="0"/>
        <w:spacing w:after="0" w:line="240" w:lineRule="auto"/>
        <w:ind w:firstLine="567"/>
        <w:jc w:val="both"/>
        <w:rPr>
          <w:rStyle w:val="2"/>
          <w:rFonts w:ascii="Times New Roman" w:hAnsi="Times New Roman"/>
          <w:color w:val="000000"/>
          <w:sz w:val="24"/>
          <w:szCs w:val="24"/>
        </w:rPr>
      </w:pPr>
      <w:r w:rsidRPr="00E54A88">
        <w:rPr>
          <w:rStyle w:val="2"/>
          <w:rFonts w:ascii="Times New Roman" w:hAnsi="Times New Roman"/>
          <w:color w:val="000000"/>
          <w:sz w:val="24"/>
          <w:szCs w:val="24"/>
        </w:rPr>
        <w:t>Нарушение многих правил кажется школьнику естественным. Например, естественно списать домашнее задание у одноклассника или не переодеть сменную обувь. Наличие большого количества формальных правил приучает к тому, что любое правило можно обойти. В процессе воспитания необходимо соблюдать три составляющие:</w:t>
      </w:r>
    </w:p>
    <w:p w:rsidR="0002527C" w:rsidRPr="00E54A88" w:rsidRDefault="0002527C" w:rsidP="00E54A88">
      <w:pPr>
        <w:autoSpaceDE w:val="0"/>
        <w:autoSpaceDN w:val="0"/>
        <w:adjustRightInd w:val="0"/>
        <w:spacing w:after="0" w:line="240" w:lineRule="auto"/>
        <w:ind w:firstLine="567"/>
        <w:jc w:val="both"/>
        <w:rPr>
          <w:rStyle w:val="2"/>
          <w:rFonts w:ascii="Times New Roman" w:hAnsi="Times New Roman"/>
          <w:color w:val="000000"/>
          <w:sz w:val="24"/>
          <w:szCs w:val="24"/>
        </w:rPr>
      </w:pPr>
      <w:r w:rsidRPr="00E54A88">
        <w:rPr>
          <w:rStyle w:val="2"/>
          <w:rFonts w:ascii="Times New Roman" w:hAnsi="Times New Roman"/>
          <w:color w:val="000000"/>
          <w:sz w:val="24"/>
          <w:szCs w:val="24"/>
        </w:rPr>
        <w:t xml:space="preserve">- создание условий, не позволяющих оказаться в ситуации нарушения закона. Все школьные правила должны быть прозрачны и понятны учащимся или должны подробно истолковываться педагогами. Чем сложнее правило, тем сложнее их выполнять и тем выше возможность возникновения ситуации, могущей привести к коррупционным действиям со стороны учащегося.   </w:t>
      </w:r>
    </w:p>
    <w:p w:rsidR="0002527C" w:rsidRPr="00E54A88" w:rsidRDefault="0002527C" w:rsidP="00E54A88">
      <w:pPr>
        <w:autoSpaceDE w:val="0"/>
        <w:autoSpaceDN w:val="0"/>
        <w:adjustRightInd w:val="0"/>
        <w:spacing w:after="0" w:line="240" w:lineRule="auto"/>
        <w:ind w:firstLine="567"/>
        <w:jc w:val="both"/>
        <w:rPr>
          <w:rStyle w:val="2"/>
          <w:rFonts w:ascii="Times New Roman" w:hAnsi="Times New Roman"/>
          <w:color w:val="000000"/>
          <w:sz w:val="24"/>
          <w:szCs w:val="24"/>
        </w:rPr>
      </w:pPr>
      <w:r w:rsidRPr="00E54A88">
        <w:rPr>
          <w:rStyle w:val="2"/>
          <w:rFonts w:ascii="Times New Roman" w:hAnsi="Times New Roman"/>
          <w:color w:val="000000"/>
          <w:sz w:val="24"/>
          <w:szCs w:val="24"/>
        </w:rPr>
        <w:t xml:space="preserve">- обучение оптимальным способам решения различных жизненных проблем. Чем больше учащиеся будут овладевать способами выполнения различных учебных заданий и жизненных ситуаций, тем легче будет предотвратить ситуацию коррупции. </w:t>
      </w:r>
    </w:p>
    <w:p w:rsidR="0002527C" w:rsidRPr="00E54A88" w:rsidRDefault="0002527C" w:rsidP="00E54A88">
      <w:pPr>
        <w:autoSpaceDE w:val="0"/>
        <w:autoSpaceDN w:val="0"/>
        <w:adjustRightInd w:val="0"/>
        <w:spacing w:after="0" w:line="240" w:lineRule="auto"/>
        <w:ind w:firstLine="567"/>
        <w:jc w:val="both"/>
        <w:rPr>
          <w:rStyle w:val="2"/>
          <w:rFonts w:ascii="Times New Roman" w:hAnsi="Times New Roman"/>
          <w:color w:val="000000"/>
          <w:sz w:val="24"/>
          <w:szCs w:val="24"/>
        </w:rPr>
      </w:pPr>
      <w:r w:rsidRPr="00E54A88">
        <w:rPr>
          <w:rStyle w:val="2"/>
          <w:rFonts w:ascii="Times New Roman" w:hAnsi="Times New Roman"/>
          <w:color w:val="000000"/>
          <w:sz w:val="24"/>
          <w:szCs w:val="24"/>
        </w:rPr>
        <w:t>- воспитание уважени</w:t>
      </w:r>
      <w:r>
        <w:rPr>
          <w:rStyle w:val="2"/>
          <w:rFonts w:ascii="Times New Roman" w:hAnsi="Times New Roman"/>
          <w:color w:val="000000"/>
          <w:sz w:val="24"/>
          <w:szCs w:val="24"/>
        </w:rPr>
        <w:t>я</w:t>
      </w:r>
      <w:r w:rsidRPr="00E54A88">
        <w:rPr>
          <w:rStyle w:val="2"/>
          <w:rFonts w:ascii="Times New Roman" w:hAnsi="Times New Roman"/>
          <w:color w:val="000000"/>
          <w:sz w:val="24"/>
          <w:szCs w:val="24"/>
        </w:rPr>
        <w:t xml:space="preserve"> к существующим нормам и законам. Соблюдение их большинством педагогов и учащихся.  </w:t>
      </w:r>
    </w:p>
    <w:p w:rsidR="0002527C" w:rsidRPr="00E54A88" w:rsidRDefault="0002527C" w:rsidP="00E54A88">
      <w:pPr>
        <w:autoSpaceDE w:val="0"/>
        <w:autoSpaceDN w:val="0"/>
        <w:adjustRightInd w:val="0"/>
        <w:spacing w:after="0" w:line="240" w:lineRule="auto"/>
        <w:ind w:firstLine="567"/>
        <w:jc w:val="both"/>
        <w:rPr>
          <w:rStyle w:val="2"/>
          <w:rFonts w:ascii="Times New Roman" w:hAnsi="Times New Roman"/>
          <w:color w:val="000000"/>
          <w:sz w:val="24"/>
          <w:szCs w:val="24"/>
        </w:rPr>
      </w:pPr>
      <w:r w:rsidRPr="00E54A88">
        <w:rPr>
          <w:rStyle w:val="2"/>
          <w:rFonts w:ascii="Times New Roman" w:hAnsi="Times New Roman"/>
          <w:color w:val="000000"/>
          <w:sz w:val="24"/>
          <w:szCs w:val="24"/>
        </w:rPr>
        <w:t xml:space="preserve">В работе с </w:t>
      </w:r>
      <w:r>
        <w:rPr>
          <w:rStyle w:val="2"/>
          <w:rFonts w:ascii="Times New Roman" w:hAnsi="Times New Roman"/>
          <w:color w:val="000000"/>
          <w:sz w:val="24"/>
          <w:szCs w:val="24"/>
        </w:rPr>
        <w:t>обучающимися</w:t>
      </w:r>
      <w:r w:rsidRPr="00E54A88">
        <w:rPr>
          <w:rStyle w:val="2"/>
          <w:rFonts w:ascii="Times New Roman" w:hAnsi="Times New Roman"/>
          <w:color w:val="000000"/>
          <w:sz w:val="24"/>
          <w:szCs w:val="24"/>
        </w:rPr>
        <w:t xml:space="preserve"> 8-9 классов особое внимание необходимо обращать на осознанное принятие решения, формирование положительного отношения к существующему порядку, осознание выгоды от соблюдения норм и правил. В работе с учащимися средней школы особо внимание мы уделяем становлению нравственной позиции и, как следствию, отрицанию коррупционных действий.  </w:t>
      </w:r>
    </w:p>
    <w:p w:rsidR="0002527C" w:rsidRPr="00E54A88" w:rsidRDefault="0002527C" w:rsidP="00E54A88">
      <w:pPr>
        <w:autoSpaceDE w:val="0"/>
        <w:autoSpaceDN w:val="0"/>
        <w:adjustRightInd w:val="0"/>
        <w:spacing w:after="0" w:line="240" w:lineRule="auto"/>
        <w:ind w:firstLine="567"/>
        <w:jc w:val="both"/>
        <w:rPr>
          <w:rStyle w:val="2"/>
          <w:rFonts w:ascii="Times New Roman" w:hAnsi="Times New Roman"/>
          <w:color w:val="000000"/>
          <w:sz w:val="24"/>
          <w:szCs w:val="24"/>
        </w:rPr>
      </w:pPr>
      <w:r w:rsidRPr="00E54A88">
        <w:rPr>
          <w:rStyle w:val="2"/>
          <w:rFonts w:ascii="Times New Roman" w:hAnsi="Times New Roman"/>
          <w:color w:val="000000"/>
          <w:sz w:val="24"/>
          <w:szCs w:val="24"/>
        </w:rPr>
        <w:t xml:space="preserve">Основной Формой воспитательной работы становиться дискуссия, в ходе которой учащиеся получают возможность выразить собственное мнение. </w:t>
      </w:r>
    </w:p>
    <w:p w:rsidR="0002527C" w:rsidRPr="00E54A88" w:rsidRDefault="0002527C" w:rsidP="00E54A88">
      <w:pPr>
        <w:autoSpaceDE w:val="0"/>
        <w:autoSpaceDN w:val="0"/>
        <w:adjustRightInd w:val="0"/>
        <w:spacing w:after="0" w:line="240" w:lineRule="auto"/>
        <w:ind w:firstLine="567"/>
        <w:jc w:val="both"/>
        <w:rPr>
          <w:rStyle w:val="2"/>
          <w:rFonts w:ascii="Times New Roman" w:hAnsi="Times New Roman"/>
          <w:color w:val="000000"/>
          <w:sz w:val="24"/>
          <w:szCs w:val="24"/>
        </w:rPr>
      </w:pPr>
      <w:r w:rsidRPr="00E54A88">
        <w:rPr>
          <w:rStyle w:val="2"/>
          <w:rFonts w:ascii="Times New Roman" w:hAnsi="Times New Roman"/>
          <w:color w:val="000000"/>
          <w:sz w:val="24"/>
          <w:szCs w:val="24"/>
        </w:rPr>
        <w:lastRenderedPageBreak/>
        <w:t>Основной формой формирования антикоррупционного мировоззрения у учащихся 10-1</w:t>
      </w:r>
      <w:r>
        <w:rPr>
          <w:rStyle w:val="2"/>
          <w:rFonts w:ascii="Times New Roman" w:hAnsi="Times New Roman"/>
          <w:color w:val="000000"/>
          <w:sz w:val="24"/>
          <w:szCs w:val="24"/>
        </w:rPr>
        <w:t>1</w:t>
      </w:r>
      <w:r w:rsidRPr="00E54A88">
        <w:rPr>
          <w:rStyle w:val="2"/>
          <w:rFonts w:ascii="Times New Roman" w:hAnsi="Times New Roman"/>
          <w:color w:val="000000"/>
          <w:sz w:val="24"/>
          <w:szCs w:val="24"/>
        </w:rPr>
        <w:t xml:space="preserve"> классов являются социальные практикумы, в рамках которых анализируются типичные социальные ситуации коррупционного поведения. Практикумы направлены на поиск граней, отделяющих преступление от взаимопомощи и сделки. </w:t>
      </w:r>
    </w:p>
    <w:p w:rsidR="0002527C" w:rsidRPr="00E54A88" w:rsidRDefault="0002527C" w:rsidP="00E54A88">
      <w:pPr>
        <w:autoSpaceDE w:val="0"/>
        <w:autoSpaceDN w:val="0"/>
        <w:adjustRightInd w:val="0"/>
        <w:spacing w:after="0" w:line="240" w:lineRule="auto"/>
        <w:ind w:firstLine="567"/>
        <w:jc w:val="both"/>
        <w:rPr>
          <w:rStyle w:val="2"/>
          <w:rFonts w:ascii="Times New Roman" w:hAnsi="Times New Roman"/>
          <w:color w:val="000000"/>
          <w:sz w:val="24"/>
          <w:szCs w:val="24"/>
        </w:rPr>
      </w:pPr>
      <w:r w:rsidRPr="00E54A88">
        <w:rPr>
          <w:rStyle w:val="2"/>
          <w:rFonts w:ascii="Times New Roman" w:hAnsi="Times New Roman"/>
          <w:color w:val="000000"/>
          <w:sz w:val="24"/>
          <w:szCs w:val="24"/>
        </w:rPr>
        <w:t xml:space="preserve">Основной формой осуществления социального практикума является дискуссия, в ходе которой учащиеся должны высказать свое мнение и предложить свой способ решения предложенной ситуации. Открытое выражение своего мнения учащимися позволит зафиксировать степень их готовности к отказу от коррупционных действий. </w:t>
      </w:r>
    </w:p>
    <w:p w:rsidR="0002527C" w:rsidRPr="00E54A88" w:rsidRDefault="0002527C" w:rsidP="00E54A88">
      <w:pPr>
        <w:autoSpaceDE w:val="0"/>
        <w:autoSpaceDN w:val="0"/>
        <w:adjustRightInd w:val="0"/>
        <w:spacing w:after="0" w:line="240" w:lineRule="auto"/>
        <w:ind w:firstLine="567"/>
        <w:jc w:val="both"/>
        <w:rPr>
          <w:rStyle w:val="2"/>
          <w:rFonts w:ascii="Times New Roman" w:hAnsi="Times New Roman"/>
          <w:color w:val="000000"/>
          <w:sz w:val="24"/>
          <w:szCs w:val="24"/>
        </w:rPr>
      </w:pPr>
      <w:r w:rsidRPr="00E54A88">
        <w:rPr>
          <w:rStyle w:val="2"/>
          <w:rFonts w:ascii="Times New Roman" w:hAnsi="Times New Roman"/>
          <w:color w:val="000000"/>
          <w:sz w:val="24"/>
          <w:szCs w:val="24"/>
        </w:rPr>
        <w:t xml:space="preserve">В старшей школе проводятся игры, в которых на учащихся возлагаются различные властные полномочия. Подобные ролевые игры позволяют выявить уровень отношения учащегося к коррупции, сформировать антикоррупционное мировоззрение, воспитать культуру властных отношений.  </w:t>
      </w:r>
    </w:p>
    <w:p w:rsidR="0002527C" w:rsidRPr="00E54A88" w:rsidRDefault="0002527C" w:rsidP="00E54A88">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E54A88">
        <w:rPr>
          <w:rStyle w:val="2"/>
          <w:rFonts w:ascii="Times New Roman" w:hAnsi="Times New Roman"/>
          <w:color w:val="000000"/>
          <w:sz w:val="24"/>
          <w:szCs w:val="24"/>
        </w:rPr>
        <w:t>Конкретные формы воспитательной работы по формированию коррупционного мировоззрения можно разделить на три группы в зависимости от объекта воздействия:</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b/>
          <w:i/>
          <w:sz w:val="24"/>
          <w:szCs w:val="24"/>
        </w:rPr>
        <w:t xml:space="preserve">Учащиеся. </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 xml:space="preserve">- формирование антикоррупционного мировоззрения в рамках общеобразовательных предметов: обществознание, история, литература, география, СБО и др. </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 проведение классных часов, воспитывающих положительное отношение к представителям охраны правопорядка, формирующих навыки совместной организации порядка в коллективе.</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 xml:space="preserve">- деловые и ролевые игры, развивающие у учащихся навыки совместной работы, такие качества как честность, искренность, чувство справедливости и др. </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 xml:space="preserve">- уроки-дискуссии, ученические семинары и конференции, темы которых призваны формировать антикоррупционное мировоззрение, где активно проявляется собственное мнение учащихся. </w:t>
      </w:r>
    </w:p>
    <w:p w:rsidR="0002527C" w:rsidRPr="00E54A88" w:rsidRDefault="0002527C" w:rsidP="00E54A88">
      <w:pPr>
        <w:autoSpaceDE w:val="0"/>
        <w:autoSpaceDN w:val="0"/>
        <w:adjustRightInd w:val="0"/>
        <w:spacing w:after="0" w:line="240" w:lineRule="auto"/>
        <w:ind w:firstLine="567"/>
        <w:jc w:val="both"/>
        <w:rPr>
          <w:rStyle w:val="2"/>
          <w:rFonts w:ascii="Times New Roman" w:hAnsi="Times New Roman"/>
          <w:color w:val="000000"/>
          <w:sz w:val="24"/>
          <w:szCs w:val="24"/>
        </w:rPr>
      </w:pPr>
      <w:r w:rsidRPr="00E54A88">
        <w:rPr>
          <w:rFonts w:ascii="Times New Roman" w:hAnsi="Times New Roman"/>
          <w:sz w:val="24"/>
          <w:szCs w:val="24"/>
        </w:rPr>
        <w:t xml:space="preserve">- социальные практикумы для учащихся старшей школы, </w:t>
      </w:r>
      <w:r w:rsidRPr="00E54A88">
        <w:rPr>
          <w:rStyle w:val="2"/>
          <w:rFonts w:ascii="Times New Roman" w:hAnsi="Times New Roman"/>
          <w:color w:val="000000"/>
          <w:sz w:val="24"/>
          <w:szCs w:val="24"/>
        </w:rPr>
        <w:t>в рамках которых анализируются типичные социальные ситуации коррупционного поведения.</w:t>
      </w:r>
    </w:p>
    <w:p w:rsidR="0002527C" w:rsidRPr="00E54A88" w:rsidRDefault="0002527C" w:rsidP="00E54A88">
      <w:pPr>
        <w:autoSpaceDE w:val="0"/>
        <w:autoSpaceDN w:val="0"/>
        <w:adjustRightInd w:val="0"/>
        <w:spacing w:after="0" w:line="240" w:lineRule="auto"/>
        <w:ind w:firstLine="567"/>
        <w:jc w:val="both"/>
        <w:rPr>
          <w:rStyle w:val="2"/>
          <w:rFonts w:ascii="Times New Roman" w:hAnsi="Times New Roman"/>
          <w:color w:val="000000"/>
          <w:sz w:val="24"/>
          <w:szCs w:val="24"/>
        </w:rPr>
      </w:pPr>
      <w:r w:rsidRPr="00E54A88">
        <w:rPr>
          <w:rStyle w:val="2"/>
          <w:rFonts w:ascii="Times New Roman" w:hAnsi="Times New Roman"/>
          <w:color w:val="000000"/>
          <w:sz w:val="24"/>
          <w:szCs w:val="24"/>
        </w:rPr>
        <w:t xml:space="preserve">- лекционные занятия, классные часы, ученические конференции и семинары, призванные повысить общий уровень правовой грамотности учащихся, ознакомить и разъяснить действующее антикоррупционное законодательство. </w:t>
      </w:r>
    </w:p>
    <w:p w:rsidR="0002527C" w:rsidRPr="00E54A88" w:rsidRDefault="0002527C" w:rsidP="00E54A88">
      <w:pPr>
        <w:autoSpaceDE w:val="0"/>
        <w:autoSpaceDN w:val="0"/>
        <w:adjustRightInd w:val="0"/>
        <w:spacing w:after="0" w:line="240" w:lineRule="auto"/>
        <w:ind w:firstLine="567"/>
        <w:jc w:val="both"/>
        <w:rPr>
          <w:rStyle w:val="2"/>
          <w:rFonts w:ascii="Times New Roman" w:hAnsi="Times New Roman"/>
          <w:color w:val="000000"/>
          <w:sz w:val="24"/>
          <w:szCs w:val="24"/>
        </w:rPr>
      </w:pPr>
      <w:r>
        <w:rPr>
          <w:rStyle w:val="2"/>
          <w:rFonts w:ascii="Times New Roman" w:hAnsi="Times New Roman"/>
          <w:color w:val="000000"/>
          <w:sz w:val="24"/>
          <w:szCs w:val="24"/>
        </w:rPr>
        <w:t xml:space="preserve">- деловые практикумы, </w:t>
      </w:r>
      <w:r w:rsidRPr="00E54A88">
        <w:rPr>
          <w:rStyle w:val="2"/>
          <w:rFonts w:ascii="Times New Roman" w:hAnsi="Times New Roman"/>
          <w:color w:val="000000"/>
          <w:sz w:val="24"/>
          <w:szCs w:val="24"/>
        </w:rPr>
        <w:t xml:space="preserve">обучающие правилам заполнения деловых бумаг и процедуре их подачи.   </w:t>
      </w:r>
    </w:p>
    <w:p w:rsidR="0002527C" w:rsidRPr="00E54A88" w:rsidRDefault="0002527C" w:rsidP="00E54A88">
      <w:pPr>
        <w:autoSpaceDE w:val="0"/>
        <w:autoSpaceDN w:val="0"/>
        <w:adjustRightInd w:val="0"/>
        <w:spacing w:after="0" w:line="240" w:lineRule="auto"/>
        <w:ind w:firstLine="567"/>
        <w:jc w:val="both"/>
        <w:rPr>
          <w:rFonts w:ascii="Times New Roman" w:hAnsi="Times New Roman"/>
          <w:b/>
          <w:i/>
          <w:sz w:val="24"/>
          <w:szCs w:val="24"/>
        </w:rPr>
      </w:pPr>
      <w:r w:rsidRPr="00E54A88">
        <w:rPr>
          <w:rFonts w:ascii="Times New Roman" w:hAnsi="Times New Roman"/>
          <w:b/>
          <w:i/>
          <w:sz w:val="24"/>
          <w:szCs w:val="24"/>
        </w:rPr>
        <w:t xml:space="preserve"> Педагоги.</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 доклады на общешкольных педагогических советах, призванные поднять общий правовой уровень педагогов и прояснить антикоррупционное законодательство.</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 xml:space="preserve">- дискуссии о наиболее эффективных мерах, направленных на укрепление и коррекцию антикоррупционного воспитания в </w:t>
      </w:r>
      <w:r>
        <w:rPr>
          <w:rFonts w:ascii="Times New Roman" w:hAnsi="Times New Roman"/>
          <w:sz w:val="24"/>
          <w:szCs w:val="24"/>
        </w:rPr>
        <w:t>школе</w:t>
      </w:r>
      <w:r w:rsidRPr="00E54A88">
        <w:rPr>
          <w:rFonts w:ascii="Times New Roman" w:hAnsi="Times New Roman"/>
          <w:sz w:val="24"/>
          <w:szCs w:val="24"/>
        </w:rPr>
        <w:t>, в рамках совещаний и методических объединений.</w:t>
      </w:r>
    </w:p>
    <w:p w:rsidR="0002527C" w:rsidRPr="00E54A88" w:rsidRDefault="0002527C" w:rsidP="0022149E">
      <w:pPr>
        <w:autoSpaceDE w:val="0"/>
        <w:autoSpaceDN w:val="0"/>
        <w:adjustRightInd w:val="0"/>
        <w:spacing w:after="0" w:line="240" w:lineRule="auto"/>
        <w:jc w:val="both"/>
        <w:rPr>
          <w:rFonts w:ascii="Times New Roman" w:hAnsi="Times New Roman"/>
          <w:sz w:val="24"/>
          <w:szCs w:val="24"/>
        </w:rPr>
      </w:pPr>
    </w:p>
    <w:p w:rsidR="0002527C" w:rsidRPr="00E54A88" w:rsidRDefault="0002527C" w:rsidP="00E54A88">
      <w:pPr>
        <w:autoSpaceDE w:val="0"/>
        <w:autoSpaceDN w:val="0"/>
        <w:adjustRightInd w:val="0"/>
        <w:spacing w:after="0" w:line="240" w:lineRule="auto"/>
        <w:ind w:firstLine="567"/>
        <w:jc w:val="both"/>
        <w:rPr>
          <w:rFonts w:ascii="Times New Roman" w:hAnsi="Times New Roman"/>
          <w:b/>
          <w:i/>
          <w:sz w:val="24"/>
          <w:szCs w:val="24"/>
        </w:rPr>
      </w:pPr>
      <w:r w:rsidRPr="00E54A88">
        <w:rPr>
          <w:rFonts w:ascii="Times New Roman" w:hAnsi="Times New Roman"/>
          <w:b/>
          <w:i/>
          <w:sz w:val="24"/>
          <w:szCs w:val="24"/>
        </w:rPr>
        <w:t>Родители.</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 xml:space="preserve">- родительские собрания, на темы, посвященные нравственному выбору в ситуациях, связанных с коррупций. Правовое просвещение родителей. </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 xml:space="preserve">- индивидуальные консультации с родителями, позволяющее совместно скорректировать действия по антикоррупционному воспитанию детей. </w:t>
      </w:r>
    </w:p>
    <w:p w:rsidR="0002527C" w:rsidRDefault="0002527C" w:rsidP="00E54A88">
      <w:pPr>
        <w:autoSpaceDE w:val="0"/>
        <w:autoSpaceDN w:val="0"/>
        <w:adjustRightInd w:val="0"/>
        <w:spacing w:after="0" w:line="240" w:lineRule="auto"/>
        <w:ind w:firstLine="567"/>
        <w:jc w:val="both"/>
        <w:rPr>
          <w:rFonts w:ascii="Times New Roman" w:hAnsi="Times New Roman"/>
          <w:sz w:val="24"/>
          <w:szCs w:val="24"/>
        </w:rPr>
      </w:pPr>
    </w:p>
    <w:p w:rsidR="0002527C" w:rsidRDefault="0002527C" w:rsidP="00E54A88">
      <w:pPr>
        <w:autoSpaceDE w:val="0"/>
        <w:autoSpaceDN w:val="0"/>
        <w:adjustRightInd w:val="0"/>
        <w:spacing w:after="0" w:line="240" w:lineRule="auto"/>
        <w:ind w:firstLine="567"/>
        <w:jc w:val="both"/>
        <w:rPr>
          <w:rFonts w:ascii="Times New Roman" w:hAnsi="Times New Roman"/>
          <w:sz w:val="24"/>
          <w:szCs w:val="24"/>
        </w:rPr>
      </w:pPr>
    </w:p>
    <w:p w:rsidR="0002527C" w:rsidRDefault="0002527C" w:rsidP="00E54A88">
      <w:pPr>
        <w:autoSpaceDE w:val="0"/>
        <w:autoSpaceDN w:val="0"/>
        <w:adjustRightInd w:val="0"/>
        <w:spacing w:after="0" w:line="240" w:lineRule="auto"/>
        <w:ind w:firstLine="567"/>
        <w:jc w:val="both"/>
        <w:rPr>
          <w:rFonts w:ascii="Times New Roman" w:hAnsi="Times New Roman"/>
          <w:sz w:val="24"/>
          <w:szCs w:val="24"/>
        </w:rPr>
      </w:pPr>
    </w:p>
    <w:p w:rsidR="0002527C" w:rsidRDefault="0002527C" w:rsidP="00E54A88">
      <w:pPr>
        <w:autoSpaceDE w:val="0"/>
        <w:autoSpaceDN w:val="0"/>
        <w:adjustRightInd w:val="0"/>
        <w:spacing w:after="0" w:line="240" w:lineRule="auto"/>
        <w:ind w:firstLine="567"/>
        <w:jc w:val="both"/>
        <w:rPr>
          <w:rFonts w:ascii="Times New Roman" w:hAnsi="Times New Roman"/>
          <w:sz w:val="24"/>
          <w:szCs w:val="24"/>
        </w:rPr>
      </w:pPr>
    </w:p>
    <w:p w:rsidR="0002527C" w:rsidRDefault="0002527C" w:rsidP="00E54A88">
      <w:pPr>
        <w:autoSpaceDE w:val="0"/>
        <w:autoSpaceDN w:val="0"/>
        <w:adjustRightInd w:val="0"/>
        <w:spacing w:after="0" w:line="240" w:lineRule="auto"/>
        <w:ind w:firstLine="567"/>
        <w:jc w:val="both"/>
        <w:rPr>
          <w:rFonts w:ascii="Times New Roman" w:hAnsi="Times New Roman"/>
          <w:sz w:val="24"/>
          <w:szCs w:val="24"/>
        </w:rPr>
      </w:pP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Кратко основные этапы и формы антикоррупционного воспитания у учащихся  можно сформулировать в следующей таблице:</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84"/>
        <w:gridCol w:w="3401"/>
        <w:gridCol w:w="2269"/>
        <w:gridCol w:w="2268"/>
      </w:tblGrid>
      <w:tr w:rsidR="0002527C" w:rsidRPr="00E54A88" w:rsidTr="003C2BBF">
        <w:tc>
          <w:tcPr>
            <w:tcW w:w="1384" w:type="dxa"/>
          </w:tcPr>
          <w:p w:rsidR="0002527C" w:rsidRPr="00E54A88" w:rsidRDefault="0002527C" w:rsidP="00E54A88">
            <w:pPr>
              <w:autoSpaceDE w:val="0"/>
              <w:autoSpaceDN w:val="0"/>
              <w:adjustRightInd w:val="0"/>
              <w:spacing w:after="0" w:line="240" w:lineRule="auto"/>
              <w:jc w:val="both"/>
              <w:rPr>
                <w:rFonts w:ascii="Times New Roman" w:hAnsi="Times New Roman"/>
                <w:b/>
                <w:sz w:val="24"/>
                <w:szCs w:val="24"/>
              </w:rPr>
            </w:pPr>
            <w:r w:rsidRPr="00E54A88">
              <w:rPr>
                <w:rFonts w:ascii="Times New Roman" w:hAnsi="Times New Roman"/>
                <w:b/>
                <w:sz w:val="24"/>
                <w:szCs w:val="24"/>
              </w:rPr>
              <w:lastRenderedPageBreak/>
              <w:t>Возраст учащихся</w:t>
            </w:r>
          </w:p>
        </w:tc>
        <w:tc>
          <w:tcPr>
            <w:tcW w:w="3401" w:type="dxa"/>
          </w:tcPr>
          <w:p w:rsidR="0002527C" w:rsidRPr="00E54A88" w:rsidRDefault="0002527C" w:rsidP="00E54A88">
            <w:pPr>
              <w:autoSpaceDE w:val="0"/>
              <w:autoSpaceDN w:val="0"/>
              <w:adjustRightInd w:val="0"/>
              <w:spacing w:after="0" w:line="240" w:lineRule="auto"/>
              <w:jc w:val="both"/>
              <w:rPr>
                <w:rFonts w:ascii="Times New Roman" w:hAnsi="Times New Roman"/>
                <w:b/>
                <w:sz w:val="24"/>
                <w:szCs w:val="24"/>
              </w:rPr>
            </w:pPr>
            <w:r w:rsidRPr="00E54A88">
              <w:rPr>
                <w:rFonts w:ascii="Times New Roman" w:hAnsi="Times New Roman"/>
                <w:b/>
                <w:sz w:val="24"/>
                <w:szCs w:val="24"/>
              </w:rPr>
              <w:t>Ведущая воспитательная задача</w:t>
            </w:r>
          </w:p>
        </w:tc>
        <w:tc>
          <w:tcPr>
            <w:tcW w:w="2269" w:type="dxa"/>
          </w:tcPr>
          <w:p w:rsidR="0002527C" w:rsidRPr="00E54A88" w:rsidRDefault="0002527C" w:rsidP="00E54A88">
            <w:pPr>
              <w:autoSpaceDE w:val="0"/>
              <w:autoSpaceDN w:val="0"/>
              <w:adjustRightInd w:val="0"/>
              <w:spacing w:after="0" w:line="240" w:lineRule="auto"/>
              <w:jc w:val="both"/>
              <w:rPr>
                <w:rFonts w:ascii="Times New Roman" w:hAnsi="Times New Roman"/>
                <w:b/>
                <w:sz w:val="24"/>
                <w:szCs w:val="24"/>
              </w:rPr>
            </w:pPr>
            <w:r w:rsidRPr="00E54A88">
              <w:rPr>
                <w:rFonts w:ascii="Times New Roman" w:hAnsi="Times New Roman"/>
                <w:b/>
                <w:sz w:val="24"/>
                <w:szCs w:val="24"/>
              </w:rPr>
              <w:t>Основное содержание воспитательной деятельности</w:t>
            </w:r>
          </w:p>
        </w:tc>
        <w:tc>
          <w:tcPr>
            <w:tcW w:w="2268" w:type="dxa"/>
          </w:tcPr>
          <w:p w:rsidR="0002527C" w:rsidRPr="00E54A88" w:rsidRDefault="0002527C" w:rsidP="00E54A88">
            <w:pPr>
              <w:autoSpaceDE w:val="0"/>
              <w:autoSpaceDN w:val="0"/>
              <w:adjustRightInd w:val="0"/>
              <w:spacing w:after="0" w:line="240" w:lineRule="auto"/>
              <w:jc w:val="both"/>
              <w:rPr>
                <w:rFonts w:ascii="Times New Roman" w:hAnsi="Times New Roman"/>
                <w:b/>
                <w:sz w:val="24"/>
                <w:szCs w:val="24"/>
              </w:rPr>
            </w:pPr>
            <w:r w:rsidRPr="00E54A88">
              <w:rPr>
                <w:rFonts w:ascii="Times New Roman" w:hAnsi="Times New Roman"/>
                <w:b/>
                <w:sz w:val="24"/>
                <w:szCs w:val="24"/>
              </w:rPr>
              <w:t>Основные формы воспитательной работы</w:t>
            </w:r>
          </w:p>
        </w:tc>
      </w:tr>
      <w:tr w:rsidR="0002527C" w:rsidRPr="00E54A88" w:rsidTr="003C2BBF">
        <w:tc>
          <w:tcPr>
            <w:tcW w:w="1384" w:type="dxa"/>
          </w:tcPr>
          <w:p w:rsidR="0002527C" w:rsidRPr="00E54A88" w:rsidRDefault="0002527C" w:rsidP="00E54A88">
            <w:pPr>
              <w:autoSpaceDE w:val="0"/>
              <w:autoSpaceDN w:val="0"/>
              <w:adjustRightInd w:val="0"/>
              <w:spacing w:after="0" w:line="240" w:lineRule="auto"/>
              <w:jc w:val="both"/>
              <w:rPr>
                <w:rFonts w:ascii="Times New Roman" w:hAnsi="Times New Roman"/>
                <w:sz w:val="24"/>
                <w:szCs w:val="24"/>
              </w:rPr>
            </w:pPr>
            <w:r w:rsidRPr="00E54A88">
              <w:rPr>
                <w:rFonts w:ascii="Times New Roman" w:hAnsi="Times New Roman"/>
                <w:sz w:val="24"/>
                <w:szCs w:val="24"/>
              </w:rPr>
              <w:t>5-7 классы</w:t>
            </w:r>
          </w:p>
        </w:tc>
        <w:tc>
          <w:tcPr>
            <w:tcW w:w="3401" w:type="dxa"/>
          </w:tcPr>
          <w:p w:rsidR="0002527C" w:rsidRPr="00E54A88" w:rsidRDefault="0002527C" w:rsidP="0022149E">
            <w:pPr>
              <w:autoSpaceDE w:val="0"/>
              <w:autoSpaceDN w:val="0"/>
              <w:adjustRightInd w:val="0"/>
              <w:spacing w:after="0" w:line="240" w:lineRule="auto"/>
              <w:rPr>
                <w:rFonts w:ascii="Times New Roman" w:hAnsi="Times New Roman"/>
                <w:sz w:val="24"/>
                <w:szCs w:val="24"/>
              </w:rPr>
            </w:pPr>
            <w:r w:rsidRPr="00E54A88">
              <w:rPr>
                <w:rFonts w:ascii="Times New Roman" w:hAnsi="Times New Roman"/>
                <w:sz w:val="24"/>
                <w:szCs w:val="24"/>
              </w:rPr>
              <w:t>Формирование положительного отношения</w:t>
            </w:r>
          </w:p>
          <w:p w:rsidR="0002527C" w:rsidRPr="00E54A88" w:rsidRDefault="0002527C" w:rsidP="0022149E">
            <w:pPr>
              <w:autoSpaceDE w:val="0"/>
              <w:autoSpaceDN w:val="0"/>
              <w:adjustRightInd w:val="0"/>
              <w:spacing w:after="0" w:line="240" w:lineRule="auto"/>
              <w:rPr>
                <w:rFonts w:ascii="Times New Roman" w:hAnsi="Times New Roman"/>
                <w:sz w:val="24"/>
                <w:szCs w:val="24"/>
              </w:rPr>
            </w:pPr>
            <w:r w:rsidRPr="00E54A88">
              <w:rPr>
                <w:rFonts w:ascii="Times New Roman" w:hAnsi="Times New Roman"/>
                <w:sz w:val="24"/>
                <w:szCs w:val="24"/>
              </w:rPr>
              <w:t>к правоохранителям. Формирование навыков совместной организации порядка в классе.</w:t>
            </w:r>
          </w:p>
        </w:tc>
        <w:tc>
          <w:tcPr>
            <w:tcW w:w="2269" w:type="dxa"/>
          </w:tcPr>
          <w:p w:rsidR="0002527C" w:rsidRPr="00E54A88" w:rsidRDefault="0002527C" w:rsidP="0022149E">
            <w:pPr>
              <w:autoSpaceDE w:val="0"/>
              <w:autoSpaceDN w:val="0"/>
              <w:adjustRightInd w:val="0"/>
              <w:spacing w:after="0" w:line="240" w:lineRule="auto"/>
              <w:rPr>
                <w:rFonts w:ascii="Times New Roman" w:hAnsi="Times New Roman"/>
                <w:sz w:val="24"/>
                <w:szCs w:val="24"/>
              </w:rPr>
            </w:pPr>
            <w:r w:rsidRPr="00E54A88">
              <w:rPr>
                <w:rFonts w:ascii="Times New Roman" w:hAnsi="Times New Roman"/>
                <w:sz w:val="24"/>
                <w:szCs w:val="24"/>
              </w:rPr>
              <w:t>Отношения с представителями охраны правопорядка, изучение правил правопорядка. Формулирование правил собственного распорядка в классе.</w:t>
            </w:r>
          </w:p>
        </w:tc>
        <w:tc>
          <w:tcPr>
            <w:tcW w:w="2268" w:type="dxa"/>
          </w:tcPr>
          <w:p w:rsidR="0002527C" w:rsidRPr="00E54A88" w:rsidRDefault="0002527C" w:rsidP="0022149E">
            <w:pPr>
              <w:autoSpaceDE w:val="0"/>
              <w:autoSpaceDN w:val="0"/>
              <w:adjustRightInd w:val="0"/>
              <w:spacing w:after="0" w:line="240" w:lineRule="auto"/>
              <w:rPr>
                <w:rFonts w:ascii="Times New Roman" w:hAnsi="Times New Roman"/>
                <w:sz w:val="24"/>
                <w:szCs w:val="24"/>
              </w:rPr>
            </w:pPr>
            <w:r w:rsidRPr="00E54A88">
              <w:rPr>
                <w:rFonts w:ascii="Times New Roman" w:hAnsi="Times New Roman"/>
                <w:sz w:val="24"/>
                <w:szCs w:val="24"/>
              </w:rPr>
              <w:t>Беседы-убеждения, ролевые игры, коллективно-творческие задания.</w:t>
            </w:r>
          </w:p>
        </w:tc>
      </w:tr>
      <w:tr w:rsidR="0002527C" w:rsidRPr="00E54A88" w:rsidTr="003C2BBF">
        <w:tc>
          <w:tcPr>
            <w:tcW w:w="1384" w:type="dxa"/>
          </w:tcPr>
          <w:p w:rsidR="0002527C" w:rsidRPr="00E54A88" w:rsidRDefault="0002527C" w:rsidP="00E54A88">
            <w:pPr>
              <w:autoSpaceDE w:val="0"/>
              <w:autoSpaceDN w:val="0"/>
              <w:adjustRightInd w:val="0"/>
              <w:spacing w:after="0" w:line="240" w:lineRule="auto"/>
              <w:jc w:val="both"/>
              <w:rPr>
                <w:rFonts w:ascii="Times New Roman" w:hAnsi="Times New Roman"/>
                <w:sz w:val="24"/>
                <w:szCs w:val="24"/>
              </w:rPr>
            </w:pPr>
            <w:r w:rsidRPr="00E54A88">
              <w:rPr>
                <w:rFonts w:ascii="Times New Roman" w:hAnsi="Times New Roman"/>
                <w:sz w:val="24"/>
                <w:szCs w:val="24"/>
              </w:rPr>
              <w:t>8-9 классы</w:t>
            </w:r>
          </w:p>
        </w:tc>
        <w:tc>
          <w:tcPr>
            <w:tcW w:w="3401" w:type="dxa"/>
          </w:tcPr>
          <w:p w:rsidR="0002527C" w:rsidRPr="00E54A88" w:rsidRDefault="0002527C" w:rsidP="0022149E">
            <w:pPr>
              <w:autoSpaceDE w:val="0"/>
              <w:autoSpaceDN w:val="0"/>
              <w:adjustRightInd w:val="0"/>
              <w:spacing w:after="0" w:line="240" w:lineRule="auto"/>
              <w:rPr>
                <w:rFonts w:ascii="Times New Roman" w:hAnsi="Times New Roman"/>
                <w:sz w:val="24"/>
                <w:szCs w:val="24"/>
              </w:rPr>
            </w:pPr>
            <w:r w:rsidRPr="00E54A88">
              <w:rPr>
                <w:rFonts w:ascii="Times New Roman" w:hAnsi="Times New Roman"/>
                <w:sz w:val="24"/>
                <w:szCs w:val="24"/>
              </w:rPr>
              <w:t>Формирование компетентности в решении жизненных задач по существующим нормам и правилам</w:t>
            </w:r>
          </w:p>
        </w:tc>
        <w:tc>
          <w:tcPr>
            <w:tcW w:w="2269" w:type="dxa"/>
          </w:tcPr>
          <w:p w:rsidR="0002527C" w:rsidRPr="00E54A88" w:rsidRDefault="0002527C" w:rsidP="0022149E">
            <w:pPr>
              <w:autoSpaceDE w:val="0"/>
              <w:autoSpaceDN w:val="0"/>
              <w:adjustRightInd w:val="0"/>
              <w:spacing w:after="0" w:line="240" w:lineRule="auto"/>
              <w:rPr>
                <w:rFonts w:ascii="Times New Roman" w:hAnsi="Times New Roman"/>
                <w:sz w:val="24"/>
                <w:szCs w:val="24"/>
              </w:rPr>
            </w:pPr>
            <w:r w:rsidRPr="00E54A88">
              <w:rPr>
                <w:rFonts w:ascii="Times New Roman" w:hAnsi="Times New Roman"/>
                <w:sz w:val="24"/>
                <w:szCs w:val="24"/>
              </w:rPr>
              <w:t>Разбор путей и многообразных возможностей достижения жизненного успеха без нарушения правил</w:t>
            </w:r>
          </w:p>
        </w:tc>
        <w:tc>
          <w:tcPr>
            <w:tcW w:w="2268" w:type="dxa"/>
          </w:tcPr>
          <w:p w:rsidR="0002527C" w:rsidRPr="00E54A88" w:rsidRDefault="0002527C" w:rsidP="0022149E">
            <w:pPr>
              <w:autoSpaceDE w:val="0"/>
              <w:autoSpaceDN w:val="0"/>
              <w:adjustRightInd w:val="0"/>
              <w:spacing w:after="0" w:line="240" w:lineRule="auto"/>
              <w:rPr>
                <w:rFonts w:ascii="Times New Roman" w:hAnsi="Times New Roman"/>
                <w:sz w:val="24"/>
                <w:szCs w:val="24"/>
              </w:rPr>
            </w:pPr>
            <w:r w:rsidRPr="00E54A88">
              <w:rPr>
                <w:rFonts w:ascii="Times New Roman" w:hAnsi="Times New Roman"/>
                <w:sz w:val="24"/>
                <w:szCs w:val="24"/>
              </w:rPr>
              <w:t>Классные часы, обучающие практикумы, ученические семинары, ролевые игры</w:t>
            </w:r>
          </w:p>
          <w:p w:rsidR="0002527C" w:rsidRPr="00E54A88" w:rsidRDefault="0002527C" w:rsidP="00E54A88">
            <w:pPr>
              <w:autoSpaceDE w:val="0"/>
              <w:autoSpaceDN w:val="0"/>
              <w:adjustRightInd w:val="0"/>
              <w:spacing w:after="0" w:line="240" w:lineRule="auto"/>
              <w:jc w:val="both"/>
              <w:rPr>
                <w:rFonts w:ascii="Times New Roman" w:hAnsi="Times New Roman"/>
                <w:sz w:val="24"/>
                <w:szCs w:val="24"/>
              </w:rPr>
            </w:pPr>
          </w:p>
        </w:tc>
      </w:tr>
      <w:tr w:rsidR="0002527C" w:rsidRPr="00E54A88" w:rsidTr="003C2BBF">
        <w:tc>
          <w:tcPr>
            <w:tcW w:w="1384" w:type="dxa"/>
          </w:tcPr>
          <w:p w:rsidR="0002527C" w:rsidRPr="00E54A88" w:rsidRDefault="0002527C" w:rsidP="00E54A88">
            <w:pPr>
              <w:autoSpaceDE w:val="0"/>
              <w:autoSpaceDN w:val="0"/>
              <w:adjustRightInd w:val="0"/>
              <w:spacing w:after="0" w:line="240" w:lineRule="auto"/>
              <w:jc w:val="both"/>
              <w:rPr>
                <w:rFonts w:ascii="Times New Roman" w:hAnsi="Times New Roman"/>
                <w:sz w:val="24"/>
                <w:szCs w:val="24"/>
              </w:rPr>
            </w:pPr>
            <w:r w:rsidRPr="00E54A88">
              <w:rPr>
                <w:rFonts w:ascii="Times New Roman" w:hAnsi="Times New Roman"/>
                <w:sz w:val="24"/>
                <w:szCs w:val="24"/>
              </w:rPr>
              <w:t>10-1</w:t>
            </w:r>
            <w:r>
              <w:rPr>
                <w:rFonts w:ascii="Times New Roman" w:hAnsi="Times New Roman"/>
                <w:sz w:val="24"/>
                <w:szCs w:val="24"/>
              </w:rPr>
              <w:t>1</w:t>
            </w:r>
            <w:r w:rsidRPr="00E54A88">
              <w:rPr>
                <w:rFonts w:ascii="Times New Roman" w:hAnsi="Times New Roman"/>
                <w:sz w:val="24"/>
                <w:szCs w:val="24"/>
              </w:rPr>
              <w:t xml:space="preserve"> класс</w:t>
            </w:r>
          </w:p>
        </w:tc>
        <w:tc>
          <w:tcPr>
            <w:tcW w:w="3401" w:type="dxa"/>
          </w:tcPr>
          <w:p w:rsidR="0002527C" w:rsidRPr="00E54A88" w:rsidRDefault="0002527C" w:rsidP="0022149E">
            <w:pPr>
              <w:autoSpaceDE w:val="0"/>
              <w:autoSpaceDN w:val="0"/>
              <w:adjustRightInd w:val="0"/>
              <w:spacing w:after="0" w:line="240" w:lineRule="auto"/>
              <w:rPr>
                <w:rFonts w:ascii="Times New Roman" w:hAnsi="Times New Roman"/>
                <w:sz w:val="24"/>
                <w:szCs w:val="24"/>
              </w:rPr>
            </w:pPr>
            <w:r w:rsidRPr="00E54A88">
              <w:rPr>
                <w:rFonts w:ascii="Times New Roman" w:hAnsi="Times New Roman"/>
                <w:sz w:val="24"/>
                <w:szCs w:val="24"/>
              </w:rPr>
              <w:t>Формирование у учащихся антикоррупционного мировоззрения</w:t>
            </w:r>
          </w:p>
        </w:tc>
        <w:tc>
          <w:tcPr>
            <w:tcW w:w="2269" w:type="dxa"/>
          </w:tcPr>
          <w:p w:rsidR="0002527C" w:rsidRPr="00E54A88" w:rsidRDefault="0002527C" w:rsidP="0022149E">
            <w:pPr>
              <w:autoSpaceDE w:val="0"/>
              <w:autoSpaceDN w:val="0"/>
              <w:adjustRightInd w:val="0"/>
              <w:spacing w:after="0" w:line="240" w:lineRule="auto"/>
              <w:rPr>
                <w:rFonts w:ascii="Times New Roman" w:hAnsi="Times New Roman"/>
                <w:sz w:val="24"/>
                <w:szCs w:val="24"/>
              </w:rPr>
            </w:pPr>
            <w:r w:rsidRPr="00E54A88">
              <w:rPr>
                <w:rFonts w:ascii="Times New Roman" w:hAnsi="Times New Roman"/>
                <w:sz w:val="24"/>
                <w:szCs w:val="24"/>
              </w:rPr>
              <w:t>Изучение явления коррупции как особого вида правонарушений</w:t>
            </w:r>
          </w:p>
        </w:tc>
        <w:tc>
          <w:tcPr>
            <w:tcW w:w="2268" w:type="dxa"/>
          </w:tcPr>
          <w:p w:rsidR="0002527C" w:rsidRPr="00E54A88" w:rsidRDefault="0002527C" w:rsidP="0022149E">
            <w:pPr>
              <w:autoSpaceDE w:val="0"/>
              <w:autoSpaceDN w:val="0"/>
              <w:adjustRightInd w:val="0"/>
              <w:spacing w:after="0" w:line="240" w:lineRule="auto"/>
              <w:rPr>
                <w:rFonts w:ascii="Times New Roman" w:hAnsi="Times New Roman"/>
                <w:sz w:val="24"/>
                <w:szCs w:val="24"/>
              </w:rPr>
            </w:pPr>
            <w:r w:rsidRPr="00E54A88">
              <w:rPr>
                <w:rFonts w:ascii="Times New Roman" w:hAnsi="Times New Roman"/>
                <w:sz w:val="24"/>
                <w:szCs w:val="24"/>
              </w:rPr>
              <w:t>Классные часы в форме дискуссий, лекции, ученические конференции, ролевые игры</w:t>
            </w:r>
          </w:p>
        </w:tc>
      </w:tr>
    </w:tbl>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p>
    <w:p w:rsidR="0002527C" w:rsidRPr="00E54A88" w:rsidRDefault="0002527C" w:rsidP="00E54A88">
      <w:pPr>
        <w:autoSpaceDE w:val="0"/>
        <w:autoSpaceDN w:val="0"/>
        <w:adjustRightInd w:val="0"/>
        <w:spacing w:after="0" w:line="240" w:lineRule="auto"/>
        <w:ind w:firstLine="567"/>
        <w:jc w:val="both"/>
        <w:rPr>
          <w:rFonts w:ascii="Times New Roman" w:hAnsi="Times New Roman"/>
          <w:b/>
          <w:i/>
          <w:sz w:val="24"/>
          <w:szCs w:val="24"/>
        </w:rPr>
      </w:pPr>
      <w:r w:rsidRPr="00E54A88">
        <w:rPr>
          <w:rFonts w:ascii="Times New Roman" w:hAnsi="Times New Roman"/>
          <w:b/>
          <w:i/>
          <w:sz w:val="24"/>
          <w:szCs w:val="24"/>
        </w:rPr>
        <w:t>Ожидаемые результаты.</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 xml:space="preserve">- становление учебно-воспитательной работы в </w:t>
      </w:r>
      <w:r>
        <w:rPr>
          <w:rFonts w:ascii="Times New Roman" w:hAnsi="Times New Roman"/>
          <w:sz w:val="24"/>
          <w:szCs w:val="24"/>
        </w:rPr>
        <w:t>МБОУ «НСШ»</w:t>
      </w:r>
      <w:r w:rsidRPr="00E54A88">
        <w:rPr>
          <w:rFonts w:ascii="Times New Roman" w:hAnsi="Times New Roman"/>
          <w:sz w:val="24"/>
          <w:szCs w:val="24"/>
        </w:rPr>
        <w:t xml:space="preserve"> по формированию у учащихся, родителей и педагогов антикоррупционного мировоззрения. </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 xml:space="preserve">- формирование духовно-развитой, творческой, нравственной личности, способной выбрать правильный правовой путь в жизни и сознательно отказаться от коррупционного поведения. </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 xml:space="preserve">- уменьшение нарушений дисциплинарных правил, установленных в центре. </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 xml:space="preserve">-  повышение качества педагогических мероприятий. </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  расширение правовых знаний учащихся.</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r w:rsidRPr="00E54A88">
        <w:rPr>
          <w:rFonts w:ascii="Times New Roman" w:hAnsi="Times New Roman"/>
          <w:sz w:val="24"/>
          <w:szCs w:val="24"/>
        </w:rPr>
        <w:t xml:space="preserve">- расширение знаний учащихся с ограниченными возможностями здоровья своих юридических прав и возможностей. </w:t>
      </w: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p>
    <w:p w:rsidR="0002527C" w:rsidRPr="00E54A88" w:rsidRDefault="0002527C" w:rsidP="00E54A88">
      <w:pPr>
        <w:autoSpaceDE w:val="0"/>
        <w:autoSpaceDN w:val="0"/>
        <w:adjustRightInd w:val="0"/>
        <w:spacing w:after="0" w:line="240" w:lineRule="auto"/>
        <w:ind w:firstLine="567"/>
        <w:jc w:val="both"/>
        <w:rPr>
          <w:rFonts w:ascii="Times New Roman" w:hAnsi="Times New Roman"/>
          <w:sz w:val="24"/>
          <w:szCs w:val="24"/>
        </w:rPr>
      </w:pPr>
    </w:p>
    <w:p w:rsidR="0002527C" w:rsidRDefault="0002527C" w:rsidP="00E54A88">
      <w:pPr>
        <w:autoSpaceDE w:val="0"/>
        <w:autoSpaceDN w:val="0"/>
        <w:adjustRightInd w:val="0"/>
        <w:spacing w:after="0" w:line="240" w:lineRule="auto"/>
        <w:jc w:val="both"/>
        <w:rPr>
          <w:rFonts w:ascii="Times New Roman" w:hAnsi="Times New Roman"/>
          <w:sz w:val="24"/>
          <w:szCs w:val="24"/>
        </w:rPr>
      </w:pPr>
    </w:p>
    <w:p w:rsidR="00622D4E" w:rsidRDefault="00622D4E" w:rsidP="00E54A88">
      <w:pPr>
        <w:autoSpaceDE w:val="0"/>
        <w:autoSpaceDN w:val="0"/>
        <w:adjustRightInd w:val="0"/>
        <w:spacing w:after="0" w:line="240" w:lineRule="auto"/>
        <w:jc w:val="both"/>
        <w:rPr>
          <w:rFonts w:ascii="Times New Roman" w:hAnsi="Times New Roman"/>
          <w:sz w:val="24"/>
          <w:szCs w:val="24"/>
        </w:rPr>
      </w:pPr>
    </w:p>
    <w:p w:rsidR="00622D4E" w:rsidRDefault="00622D4E" w:rsidP="00E54A88">
      <w:pPr>
        <w:autoSpaceDE w:val="0"/>
        <w:autoSpaceDN w:val="0"/>
        <w:adjustRightInd w:val="0"/>
        <w:spacing w:after="0" w:line="240" w:lineRule="auto"/>
        <w:jc w:val="both"/>
        <w:rPr>
          <w:rFonts w:ascii="Times New Roman" w:hAnsi="Times New Roman"/>
          <w:sz w:val="24"/>
          <w:szCs w:val="24"/>
        </w:rPr>
      </w:pPr>
    </w:p>
    <w:p w:rsidR="00622D4E" w:rsidRDefault="00622D4E" w:rsidP="00E54A88">
      <w:pPr>
        <w:autoSpaceDE w:val="0"/>
        <w:autoSpaceDN w:val="0"/>
        <w:adjustRightInd w:val="0"/>
        <w:spacing w:after="0" w:line="240" w:lineRule="auto"/>
        <w:jc w:val="both"/>
        <w:rPr>
          <w:rFonts w:ascii="Times New Roman" w:hAnsi="Times New Roman"/>
          <w:sz w:val="24"/>
          <w:szCs w:val="24"/>
        </w:rPr>
      </w:pPr>
    </w:p>
    <w:p w:rsidR="00622D4E" w:rsidRDefault="00622D4E" w:rsidP="00E54A88">
      <w:pPr>
        <w:autoSpaceDE w:val="0"/>
        <w:autoSpaceDN w:val="0"/>
        <w:adjustRightInd w:val="0"/>
        <w:spacing w:after="0" w:line="240" w:lineRule="auto"/>
        <w:jc w:val="both"/>
        <w:rPr>
          <w:rFonts w:ascii="Times New Roman" w:hAnsi="Times New Roman"/>
          <w:sz w:val="24"/>
          <w:szCs w:val="24"/>
        </w:rPr>
      </w:pPr>
    </w:p>
    <w:p w:rsidR="00622D4E" w:rsidRDefault="00622D4E" w:rsidP="00E54A88">
      <w:pPr>
        <w:autoSpaceDE w:val="0"/>
        <w:autoSpaceDN w:val="0"/>
        <w:adjustRightInd w:val="0"/>
        <w:spacing w:after="0" w:line="240" w:lineRule="auto"/>
        <w:jc w:val="both"/>
        <w:rPr>
          <w:rFonts w:ascii="Times New Roman" w:hAnsi="Times New Roman"/>
          <w:sz w:val="24"/>
          <w:szCs w:val="24"/>
        </w:rPr>
      </w:pPr>
    </w:p>
    <w:p w:rsidR="00622D4E" w:rsidRPr="00E54A88" w:rsidRDefault="00622D4E" w:rsidP="00E54A88">
      <w:pPr>
        <w:autoSpaceDE w:val="0"/>
        <w:autoSpaceDN w:val="0"/>
        <w:adjustRightInd w:val="0"/>
        <w:spacing w:after="0" w:line="240" w:lineRule="auto"/>
        <w:jc w:val="both"/>
        <w:rPr>
          <w:rFonts w:ascii="Times New Roman" w:hAnsi="Times New Roman"/>
          <w:sz w:val="24"/>
          <w:szCs w:val="24"/>
        </w:rPr>
      </w:pPr>
    </w:p>
    <w:p w:rsidR="0002527C" w:rsidRPr="00E54A88" w:rsidRDefault="0002527C" w:rsidP="00E54A88">
      <w:pPr>
        <w:autoSpaceDE w:val="0"/>
        <w:autoSpaceDN w:val="0"/>
        <w:adjustRightInd w:val="0"/>
        <w:spacing w:after="0" w:line="240" w:lineRule="auto"/>
        <w:ind w:firstLine="567"/>
        <w:jc w:val="both"/>
        <w:rPr>
          <w:rFonts w:ascii="Times New Roman" w:hAnsi="Times New Roman"/>
          <w:b/>
          <w:i/>
          <w:sz w:val="24"/>
          <w:szCs w:val="24"/>
        </w:rPr>
      </w:pPr>
      <w:r w:rsidRPr="00E54A88">
        <w:rPr>
          <w:rFonts w:ascii="Times New Roman" w:hAnsi="Times New Roman"/>
          <w:b/>
          <w:i/>
          <w:sz w:val="24"/>
          <w:szCs w:val="24"/>
        </w:rPr>
        <w:t>Список литературы:</w:t>
      </w:r>
    </w:p>
    <w:p w:rsidR="0002527C" w:rsidRPr="00E54A88" w:rsidRDefault="0002527C" w:rsidP="0022149E">
      <w:pPr>
        <w:pStyle w:val="21"/>
        <w:shd w:val="clear" w:color="auto" w:fill="auto"/>
        <w:tabs>
          <w:tab w:val="left" w:pos="767"/>
        </w:tabs>
        <w:spacing w:after="0" w:line="240" w:lineRule="auto"/>
        <w:ind w:firstLine="0"/>
        <w:jc w:val="left"/>
        <w:rPr>
          <w:rFonts w:ascii="Times New Roman" w:hAnsi="Times New Roman"/>
          <w:color w:val="000000"/>
          <w:sz w:val="24"/>
          <w:szCs w:val="24"/>
          <w:shd w:val="clear" w:color="auto" w:fill="FFFFFF"/>
        </w:rPr>
      </w:pPr>
      <w:r w:rsidRPr="00E54A88">
        <w:rPr>
          <w:rStyle w:val="22"/>
          <w:i w:val="0"/>
          <w:color w:val="000000"/>
          <w:sz w:val="24"/>
          <w:szCs w:val="24"/>
        </w:rPr>
        <w:t>Богданов И.Я., Калинин А.П.</w:t>
      </w:r>
      <w:r w:rsidRPr="00E54A88">
        <w:rPr>
          <w:rStyle w:val="23"/>
          <w:color w:val="000000"/>
          <w:sz w:val="24"/>
          <w:szCs w:val="24"/>
        </w:rPr>
        <w:t xml:space="preserve"> </w:t>
      </w:r>
      <w:r w:rsidRPr="00E54A88">
        <w:rPr>
          <w:rStyle w:val="2"/>
          <w:rFonts w:ascii="Times New Roman" w:hAnsi="Times New Roman"/>
          <w:color w:val="000000"/>
          <w:sz w:val="24"/>
          <w:szCs w:val="24"/>
        </w:rPr>
        <w:t>Коррупция в России. - М., 2001.</w:t>
      </w:r>
    </w:p>
    <w:p w:rsidR="0002527C" w:rsidRPr="00E54A88" w:rsidRDefault="0002527C" w:rsidP="0022149E">
      <w:pPr>
        <w:pStyle w:val="21"/>
        <w:shd w:val="clear" w:color="auto" w:fill="auto"/>
        <w:tabs>
          <w:tab w:val="left" w:pos="320"/>
        </w:tabs>
        <w:spacing w:after="0" w:line="240" w:lineRule="auto"/>
        <w:ind w:firstLine="0"/>
        <w:jc w:val="left"/>
        <w:rPr>
          <w:rStyle w:val="2"/>
          <w:rFonts w:ascii="Times New Roman" w:hAnsi="Times New Roman"/>
          <w:color w:val="000000"/>
          <w:sz w:val="24"/>
          <w:szCs w:val="24"/>
        </w:rPr>
      </w:pPr>
      <w:r w:rsidRPr="00E54A88">
        <w:rPr>
          <w:rStyle w:val="22"/>
          <w:i w:val="0"/>
          <w:color w:val="000000"/>
          <w:sz w:val="24"/>
          <w:szCs w:val="24"/>
        </w:rPr>
        <w:t>Гладких В.И.</w:t>
      </w:r>
      <w:r w:rsidRPr="00E54A88">
        <w:rPr>
          <w:rStyle w:val="23"/>
          <w:color w:val="000000"/>
          <w:sz w:val="24"/>
          <w:szCs w:val="24"/>
        </w:rPr>
        <w:t xml:space="preserve"> </w:t>
      </w:r>
      <w:r w:rsidRPr="00E54A88">
        <w:rPr>
          <w:rStyle w:val="2"/>
          <w:rFonts w:ascii="Times New Roman" w:hAnsi="Times New Roman"/>
          <w:color w:val="000000"/>
          <w:sz w:val="24"/>
          <w:szCs w:val="24"/>
        </w:rPr>
        <w:t>Коррупция в России: генезис, детерминанты и пути преодоления // Российский следователь. - 2001. - № 3.</w:t>
      </w:r>
    </w:p>
    <w:p w:rsidR="0002527C" w:rsidRPr="00E54A88" w:rsidRDefault="0002527C" w:rsidP="0022149E">
      <w:pPr>
        <w:pStyle w:val="21"/>
        <w:shd w:val="clear" w:color="auto" w:fill="auto"/>
        <w:tabs>
          <w:tab w:val="left" w:pos="320"/>
        </w:tabs>
        <w:spacing w:after="0" w:line="240" w:lineRule="auto"/>
        <w:ind w:firstLine="0"/>
        <w:jc w:val="left"/>
        <w:rPr>
          <w:rStyle w:val="2"/>
          <w:rFonts w:ascii="Times New Roman" w:hAnsi="Times New Roman"/>
          <w:color w:val="000000"/>
          <w:sz w:val="24"/>
          <w:szCs w:val="24"/>
        </w:rPr>
      </w:pPr>
      <w:r w:rsidRPr="00E54A88">
        <w:rPr>
          <w:rStyle w:val="2"/>
          <w:rFonts w:ascii="Times New Roman" w:hAnsi="Times New Roman"/>
          <w:color w:val="000000"/>
          <w:sz w:val="24"/>
          <w:szCs w:val="24"/>
        </w:rPr>
        <w:t xml:space="preserve">Жидков А. В. Что ты знаешь о коррупции? – Самара, 2003. </w:t>
      </w:r>
    </w:p>
    <w:p w:rsidR="0002527C" w:rsidRPr="00E54A88" w:rsidRDefault="0002527C" w:rsidP="0022149E">
      <w:pPr>
        <w:pStyle w:val="21"/>
        <w:shd w:val="clear" w:color="auto" w:fill="auto"/>
        <w:tabs>
          <w:tab w:val="left" w:pos="330"/>
        </w:tabs>
        <w:spacing w:after="0" w:line="240" w:lineRule="auto"/>
        <w:ind w:firstLine="0"/>
        <w:jc w:val="left"/>
        <w:rPr>
          <w:rStyle w:val="2"/>
          <w:rFonts w:ascii="Times New Roman" w:hAnsi="Times New Roman"/>
          <w:color w:val="000000"/>
          <w:sz w:val="24"/>
          <w:szCs w:val="24"/>
        </w:rPr>
      </w:pPr>
      <w:r w:rsidRPr="00E54A88">
        <w:rPr>
          <w:rStyle w:val="22"/>
          <w:i w:val="0"/>
          <w:color w:val="000000"/>
          <w:sz w:val="24"/>
          <w:szCs w:val="24"/>
        </w:rPr>
        <w:t>Журавлева О.Н.</w:t>
      </w:r>
      <w:r w:rsidRPr="00E54A88">
        <w:rPr>
          <w:rStyle w:val="23"/>
          <w:color w:val="000000"/>
          <w:sz w:val="24"/>
          <w:szCs w:val="24"/>
        </w:rPr>
        <w:t xml:space="preserve"> </w:t>
      </w:r>
      <w:r w:rsidRPr="00E54A88">
        <w:rPr>
          <w:rStyle w:val="2"/>
          <w:rFonts w:ascii="Times New Roman" w:hAnsi="Times New Roman"/>
          <w:color w:val="000000"/>
          <w:sz w:val="24"/>
          <w:szCs w:val="24"/>
        </w:rPr>
        <w:t>Формирование антикоррупционного мировоззрения школьников на уроках истории и обществознания: методическое пособие. (Рекомендовано РЭС КО СПб.) - М.: ИЦ «Вентана-Граф», 2009.</w:t>
      </w:r>
    </w:p>
    <w:p w:rsidR="0002527C" w:rsidRPr="00E54A88" w:rsidRDefault="0002527C" w:rsidP="0022149E">
      <w:pPr>
        <w:pStyle w:val="21"/>
        <w:shd w:val="clear" w:color="auto" w:fill="auto"/>
        <w:tabs>
          <w:tab w:val="left" w:pos="320"/>
        </w:tabs>
        <w:spacing w:after="0" w:line="240" w:lineRule="auto"/>
        <w:ind w:firstLine="0"/>
        <w:jc w:val="left"/>
        <w:rPr>
          <w:rStyle w:val="2"/>
          <w:rFonts w:ascii="Times New Roman" w:hAnsi="Times New Roman"/>
          <w:color w:val="000000"/>
          <w:sz w:val="24"/>
          <w:szCs w:val="24"/>
        </w:rPr>
      </w:pPr>
      <w:r w:rsidRPr="00E54A88">
        <w:rPr>
          <w:rStyle w:val="2"/>
          <w:rFonts w:ascii="Times New Roman" w:hAnsi="Times New Roman"/>
          <w:color w:val="000000"/>
          <w:sz w:val="24"/>
          <w:szCs w:val="24"/>
        </w:rPr>
        <w:t>Коррупция и антикоррупционная политика: Словарь-справочник. - М., 2008.</w:t>
      </w:r>
    </w:p>
    <w:p w:rsidR="0002527C" w:rsidRPr="00E54A88" w:rsidRDefault="0002527C" w:rsidP="0022149E">
      <w:pPr>
        <w:pStyle w:val="21"/>
        <w:shd w:val="clear" w:color="auto" w:fill="auto"/>
        <w:tabs>
          <w:tab w:val="left" w:pos="325"/>
        </w:tabs>
        <w:spacing w:after="0" w:line="240" w:lineRule="auto"/>
        <w:ind w:firstLine="0"/>
        <w:jc w:val="left"/>
        <w:rPr>
          <w:rStyle w:val="2"/>
          <w:rFonts w:ascii="Times New Roman" w:hAnsi="Times New Roman"/>
          <w:color w:val="000000"/>
          <w:sz w:val="24"/>
          <w:szCs w:val="24"/>
        </w:rPr>
      </w:pPr>
      <w:r w:rsidRPr="00E54A88">
        <w:rPr>
          <w:rStyle w:val="22"/>
          <w:i w:val="0"/>
          <w:color w:val="000000"/>
          <w:sz w:val="24"/>
          <w:szCs w:val="24"/>
        </w:rPr>
        <w:t>Клюковская И.Н.</w:t>
      </w:r>
      <w:r w:rsidRPr="00E54A88">
        <w:rPr>
          <w:rStyle w:val="23"/>
          <w:color w:val="000000"/>
          <w:sz w:val="24"/>
          <w:szCs w:val="24"/>
        </w:rPr>
        <w:t xml:space="preserve"> </w:t>
      </w:r>
      <w:r w:rsidRPr="00E54A88">
        <w:rPr>
          <w:rStyle w:val="2"/>
          <w:rFonts w:ascii="Times New Roman" w:hAnsi="Times New Roman"/>
          <w:color w:val="000000"/>
          <w:sz w:val="24"/>
          <w:szCs w:val="24"/>
        </w:rPr>
        <w:t>Современное состояние коррупции в России и проблемы ее предупреждения. - Ставрополь, 2001.</w:t>
      </w:r>
    </w:p>
    <w:p w:rsidR="0002527C" w:rsidRPr="00E54A88" w:rsidRDefault="0002527C" w:rsidP="0022149E">
      <w:pPr>
        <w:pStyle w:val="21"/>
        <w:shd w:val="clear" w:color="auto" w:fill="auto"/>
        <w:tabs>
          <w:tab w:val="left" w:pos="320"/>
        </w:tabs>
        <w:spacing w:after="0" w:line="240" w:lineRule="auto"/>
        <w:ind w:firstLine="0"/>
        <w:jc w:val="left"/>
        <w:rPr>
          <w:rStyle w:val="2"/>
          <w:rFonts w:ascii="Times New Roman" w:hAnsi="Times New Roman"/>
          <w:color w:val="000000"/>
          <w:sz w:val="24"/>
          <w:szCs w:val="24"/>
        </w:rPr>
      </w:pPr>
      <w:r w:rsidRPr="00E54A88">
        <w:rPr>
          <w:rStyle w:val="22"/>
          <w:i w:val="0"/>
          <w:color w:val="000000"/>
          <w:sz w:val="24"/>
          <w:szCs w:val="24"/>
        </w:rPr>
        <w:t>Кирпичников А.И.</w:t>
      </w:r>
      <w:r w:rsidRPr="00E54A88">
        <w:rPr>
          <w:rStyle w:val="23"/>
          <w:color w:val="000000"/>
          <w:sz w:val="24"/>
          <w:szCs w:val="24"/>
        </w:rPr>
        <w:t xml:space="preserve"> </w:t>
      </w:r>
      <w:r w:rsidRPr="00E54A88">
        <w:rPr>
          <w:rStyle w:val="2"/>
          <w:rFonts w:ascii="Times New Roman" w:hAnsi="Times New Roman"/>
          <w:color w:val="000000"/>
          <w:sz w:val="24"/>
          <w:szCs w:val="24"/>
        </w:rPr>
        <w:t>Взятка и коррупция в России. - СПб., 1997.</w:t>
      </w:r>
    </w:p>
    <w:p w:rsidR="0002527C" w:rsidRPr="00E54A88" w:rsidRDefault="0002527C" w:rsidP="0022149E">
      <w:pPr>
        <w:pStyle w:val="21"/>
        <w:shd w:val="clear" w:color="auto" w:fill="auto"/>
        <w:tabs>
          <w:tab w:val="left" w:pos="509"/>
        </w:tabs>
        <w:spacing w:after="0" w:line="240" w:lineRule="auto"/>
        <w:ind w:firstLine="0"/>
        <w:jc w:val="left"/>
        <w:rPr>
          <w:rStyle w:val="2"/>
          <w:rFonts w:ascii="Times New Roman" w:hAnsi="Times New Roman"/>
          <w:color w:val="000000"/>
          <w:sz w:val="24"/>
          <w:szCs w:val="24"/>
        </w:rPr>
      </w:pPr>
      <w:r w:rsidRPr="00E54A88">
        <w:rPr>
          <w:rStyle w:val="2"/>
          <w:rFonts w:ascii="Times New Roman" w:hAnsi="Times New Roman"/>
          <w:color w:val="000000"/>
          <w:sz w:val="24"/>
          <w:szCs w:val="24"/>
        </w:rPr>
        <w:t xml:space="preserve">Концепция национальной безопасности Российской Федерации. Утв. Указом Президента РФ от 17 декабря </w:t>
      </w:r>
      <w:smartTag w:uri="urn:schemas-microsoft-com:office:smarttags" w:element="metricconverter">
        <w:smartTagPr>
          <w:attr w:name="ProductID" w:val="1997 г"/>
        </w:smartTagPr>
        <w:r w:rsidRPr="00E54A88">
          <w:rPr>
            <w:rStyle w:val="2"/>
            <w:rFonts w:ascii="Times New Roman" w:hAnsi="Times New Roman"/>
            <w:color w:val="000000"/>
            <w:sz w:val="24"/>
            <w:szCs w:val="24"/>
          </w:rPr>
          <w:t>1997 г</w:t>
        </w:r>
      </w:smartTag>
      <w:r w:rsidRPr="00E54A88">
        <w:rPr>
          <w:rStyle w:val="2"/>
          <w:rFonts w:ascii="Times New Roman" w:hAnsi="Times New Roman"/>
          <w:color w:val="000000"/>
          <w:sz w:val="24"/>
          <w:szCs w:val="24"/>
        </w:rPr>
        <w:t xml:space="preserve">. (в ред. Указа Президента РФ от 10 января </w:t>
      </w:r>
      <w:smartTag w:uri="urn:schemas-microsoft-com:office:smarttags" w:element="metricconverter">
        <w:smartTagPr>
          <w:attr w:name="ProductID" w:val="2000 г"/>
        </w:smartTagPr>
        <w:r w:rsidRPr="00E54A88">
          <w:rPr>
            <w:rStyle w:val="2"/>
            <w:rFonts w:ascii="Times New Roman" w:hAnsi="Times New Roman"/>
            <w:color w:val="000000"/>
            <w:sz w:val="24"/>
            <w:szCs w:val="24"/>
          </w:rPr>
          <w:t>2000 г</w:t>
        </w:r>
      </w:smartTag>
      <w:r w:rsidRPr="00E54A88">
        <w:rPr>
          <w:rStyle w:val="2"/>
          <w:rFonts w:ascii="Times New Roman" w:hAnsi="Times New Roman"/>
          <w:color w:val="000000"/>
          <w:sz w:val="24"/>
          <w:szCs w:val="24"/>
        </w:rPr>
        <w:t>.) // Российская газета. - 2000. - 18 января.</w:t>
      </w:r>
    </w:p>
    <w:p w:rsidR="0002527C" w:rsidRPr="00E54A88" w:rsidRDefault="0002527C" w:rsidP="0022149E">
      <w:pPr>
        <w:pStyle w:val="21"/>
        <w:shd w:val="clear" w:color="auto" w:fill="auto"/>
        <w:tabs>
          <w:tab w:val="left" w:pos="509"/>
        </w:tabs>
        <w:spacing w:after="0" w:line="240" w:lineRule="auto"/>
        <w:ind w:firstLine="0"/>
        <w:jc w:val="left"/>
        <w:rPr>
          <w:rStyle w:val="2"/>
          <w:rFonts w:ascii="Times New Roman" w:hAnsi="Times New Roman"/>
          <w:color w:val="000000"/>
          <w:sz w:val="24"/>
          <w:szCs w:val="24"/>
        </w:rPr>
      </w:pPr>
      <w:r w:rsidRPr="00E54A88">
        <w:rPr>
          <w:rStyle w:val="2"/>
          <w:rFonts w:ascii="Times New Roman" w:hAnsi="Times New Roman"/>
          <w:color w:val="000000"/>
          <w:sz w:val="24"/>
          <w:szCs w:val="24"/>
        </w:rPr>
        <w:t>Кузьминов Я. В. Тезисы о коррупции. – М.: 2000.</w:t>
      </w:r>
    </w:p>
    <w:p w:rsidR="0002527C" w:rsidRPr="00E54A88" w:rsidRDefault="0002527C" w:rsidP="0022149E">
      <w:pPr>
        <w:pStyle w:val="21"/>
        <w:shd w:val="clear" w:color="auto" w:fill="auto"/>
        <w:tabs>
          <w:tab w:val="left" w:pos="509"/>
        </w:tabs>
        <w:spacing w:after="0" w:line="240" w:lineRule="auto"/>
        <w:ind w:firstLine="0"/>
        <w:jc w:val="left"/>
        <w:rPr>
          <w:rStyle w:val="2"/>
          <w:rFonts w:ascii="Times New Roman" w:hAnsi="Times New Roman"/>
          <w:color w:val="000000"/>
          <w:sz w:val="24"/>
          <w:szCs w:val="24"/>
        </w:rPr>
      </w:pPr>
      <w:r w:rsidRPr="00E54A88">
        <w:rPr>
          <w:rStyle w:val="22"/>
          <w:i w:val="0"/>
          <w:color w:val="000000"/>
          <w:sz w:val="24"/>
          <w:szCs w:val="24"/>
        </w:rPr>
        <w:t>Малахов А</w:t>
      </w:r>
      <w:r w:rsidRPr="00E54A88">
        <w:rPr>
          <w:rStyle w:val="20"/>
          <w:i w:val="0"/>
          <w:color w:val="000000"/>
          <w:sz w:val="24"/>
          <w:szCs w:val="24"/>
        </w:rPr>
        <w:t>.</w:t>
      </w:r>
      <w:r w:rsidRPr="00E54A88">
        <w:rPr>
          <w:rStyle w:val="2"/>
          <w:rFonts w:ascii="Times New Roman" w:hAnsi="Times New Roman"/>
          <w:color w:val="000000"/>
          <w:sz w:val="24"/>
          <w:szCs w:val="24"/>
        </w:rPr>
        <w:t xml:space="preserve"> Табель о взятках // Коммерсантъ-Деньги. № 25. 27.06.2005.</w:t>
      </w:r>
    </w:p>
    <w:p w:rsidR="0002527C" w:rsidRPr="00E54A88" w:rsidRDefault="0002527C" w:rsidP="0022149E">
      <w:pPr>
        <w:pStyle w:val="21"/>
        <w:shd w:val="clear" w:color="auto" w:fill="auto"/>
        <w:tabs>
          <w:tab w:val="left" w:pos="767"/>
        </w:tabs>
        <w:spacing w:after="0" w:line="240" w:lineRule="auto"/>
        <w:ind w:firstLine="0"/>
        <w:jc w:val="left"/>
        <w:rPr>
          <w:rStyle w:val="2"/>
          <w:rFonts w:ascii="Times New Roman" w:hAnsi="Times New Roman"/>
          <w:color w:val="000000"/>
          <w:sz w:val="24"/>
          <w:szCs w:val="24"/>
        </w:rPr>
      </w:pPr>
      <w:r w:rsidRPr="00E54A88">
        <w:rPr>
          <w:rStyle w:val="20"/>
          <w:i w:val="0"/>
          <w:color w:val="000000"/>
          <w:sz w:val="24"/>
          <w:szCs w:val="24"/>
        </w:rPr>
        <w:t>Мудрик А.В.</w:t>
      </w:r>
      <w:r w:rsidRPr="00E54A88">
        <w:rPr>
          <w:rStyle w:val="2"/>
          <w:rFonts w:ascii="Times New Roman" w:hAnsi="Times New Roman"/>
          <w:color w:val="000000"/>
          <w:sz w:val="24"/>
          <w:szCs w:val="24"/>
        </w:rPr>
        <w:t xml:space="preserve"> Общение в процессе воспитания. - М., 2001.</w:t>
      </w:r>
    </w:p>
    <w:p w:rsidR="0002527C" w:rsidRPr="00E54A88" w:rsidRDefault="0002527C" w:rsidP="0022149E">
      <w:pPr>
        <w:pStyle w:val="21"/>
        <w:shd w:val="clear" w:color="auto" w:fill="auto"/>
        <w:tabs>
          <w:tab w:val="left" w:pos="440"/>
        </w:tabs>
        <w:spacing w:after="0" w:line="240" w:lineRule="auto"/>
        <w:ind w:firstLine="0"/>
        <w:jc w:val="left"/>
        <w:rPr>
          <w:rStyle w:val="2"/>
          <w:rFonts w:ascii="Times New Roman" w:hAnsi="Times New Roman"/>
          <w:color w:val="000000"/>
          <w:sz w:val="24"/>
          <w:szCs w:val="24"/>
        </w:rPr>
      </w:pPr>
      <w:r w:rsidRPr="00E54A88">
        <w:rPr>
          <w:rStyle w:val="22"/>
          <w:i w:val="0"/>
          <w:color w:val="000000"/>
          <w:sz w:val="24"/>
          <w:szCs w:val="24"/>
        </w:rPr>
        <w:t>Музалевская Е.А.</w:t>
      </w:r>
      <w:r w:rsidRPr="00E54A88">
        <w:rPr>
          <w:rStyle w:val="23"/>
          <w:color w:val="000000"/>
          <w:sz w:val="24"/>
          <w:szCs w:val="24"/>
        </w:rPr>
        <w:t xml:space="preserve"> </w:t>
      </w:r>
      <w:r w:rsidRPr="00E54A88">
        <w:rPr>
          <w:rStyle w:val="2"/>
          <w:rFonts w:ascii="Times New Roman" w:hAnsi="Times New Roman"/>
          <w:color w:val="000000"/>
          <w:sz w:val="24"/>
          <w:szCs w:val="24"/>
        </w:rPr>
        <w:t xml:space="preserve">Проявления коррупции в системе образования // Официальный сайт Московского гуманитарного университета. </w:t>
      </w:r>
      <w:r w:rsidRPr="00E54A88">
        <w:rPr>
          <w:rStyle w:val="2"/>
          <w:rFonts w:ascii="Times New Roman" w:hAnsi="Times New Roman"/>
          <w:color w:val="000000"/>
          <w:sz w:val="24"/>
          <w:szCs w:val="24"/>
          <w:lang w:val="en-US" w:eastAsia="en-US"/>
        </w:rPr>
        <w:t>URL</w:t>
      </w:r>
      <w:r w:rsidRPr="00E54A88">
        <w:rPr>
          <w:rStyle w:val="2"/>
          <w:rFonts w:ascii="Times New Roman" w:hAnsi="Times New Roman"/>
          <w:color w:val="000000"/>
          <w:sz w:val="24"/>
          <w:szCs w:val="24"/>
          <w:lang w:eastAsia="en-US"/>
        </w:rPr>
        <w:t>:</w:t>
      </w:r>
      <w:hyperlink r:id="rId7" w:history="1">
        <w:r w:rsidRPr="00E54A88">
          <w:rPr>
            <w:rStyle w:val="a3"/>
            <w:rFonts w:ascii="Times New Roman" w:hAnsi="Times New Roman"/>
            <w:color w:val="000000"/>
            <w:sz w:val="24"/>
            <w:szCs w:val="24"/>
            <w:lang w:val="en-US" w:eastAsia="en-US"/>
          </w:rPr>
          <w:t>http</w:t>
        </w:r>
        <w:r w:rsidRPr="00E54A88">
          <w:rPr>
            <w:rStyle w:val="a3"/>
            <w:rFonts w:ascii="Times New Roman" w:hAnsi="Times New Roman"/>
            <w:color w:val="000000"/>
            <w:sz w:val="24"/>
            <w:szCs w:val="24"/>
            <w:lang w:eastAsia="en-US"/>
          </w:rPr>
          <w:t>://</w:t>
        </w:r>
        <w:r w:rsidRPr="00E54A88">
          <w:rPr>
            <w:rStyle w:val="a3"/>
            <w:rFonts w:ascii="Times New Roman" w:hAnsi="Times New Roman"/>
            <w:color w:val="000000"/>
            <w:sz w:val="24"/>
            <w:szCs w:val="24"/>
            <w:lang w:val="en-US" w:eastAsia="en-US"/>
          </w:rPr>
          <w:t>www</w:t>
        </w:r>
        <w:r w:rsidRPr="00E54A88">
          <w:rPr>
            <w:rStyle w:val="a3"/>
            <w:rFonts w:ascii="Times New Roman" w:hAnsi="Times New Roman"/>
            <w:color w:val="000000"/>
            <w:sz w:val="24"/>
            <w:szCs w:val="24"/>
            <w:lang w:eastAsia="en-US"/>
          </w:rPr>
          <w:t>.</w:t>
        </w:r>
        <w:r w:rsidRPr="00E54A88">
          <w:rPr>
            <w:rStyle w:val="a3"/>
            <w:rFonts w:ascii="Times New Roman" w:hAnsi="Times New Roman"/>
            <w:color w:val="000000"/>
            <w:sz w:val="24"/>
            <w:szCs w:val="24"/>
            <w:lang w:val="en-US" w:eastAsia="en-US"/>
          </w:rPr>
          <w:t>mosgu</w:t>
        </w:r>
        <w:r w:rsidRPr="00E54A88">
          <w:rPr>
            <w:rStyle w:val="a3"/>
            <w:rFonts w:ascii="Times New Roman" w:hAnsi="Times New Roman"/>
            <w:color w:val="000000"/>
            <w:sz w:val="24"/>
            <w:szCs w:val="24"/>
            <w:lang w:eastAsia="en-US"/>
          </w:rPr>
          <w:t>.</w:t>
        </w:r>
        <w:r w:rsidRPr="00E54A88">
          <w:rPr>
            <w:rStyle w:val="a3"/>
            <w:rFonts w:ascii="Times New Roman" w:hAnsi="Times New Roman"/>
            <w:color w:val="000000"/>
            <w:sz w:val="24"/>
            <w:szCs w:val="24"/>
            <w:lang w:val="en-US" w:eastAsia="en-US"/>
          </w:rPr>
          <w:t>ru</w:t>
        </w:r>
        <w:r w:rsidRPr="00E54A88">
          <w:rPr>
            <w:rStyle w:val="a3"/>
            <w:rFonts w:ascii="Times New Roman" w:hAnsi="Times New Roman"/>
            <w:color w:val="000000"/>
            <w:sz w:val="24"/>
            <w:szCs w:val="24"/>
            <w:lang w:eastAsia="en-US"/>
          </w:rPr>
          <w:t>/</w:t>
        </w:r>
        <w:r w:rsidRPr="00E54A88">
          <w:rPr>
            <w:rStyle w:val="a3"/>
            <w:rFonts w:ascii="Times New Roman" w:hAnsi="Times New Roman"/>
            <w:color w:val="000000"/>
            <w:sz w:val="24"/>
            <w:szCs w:val="24"/>
            <w:lang w:val="en-US" w:eastAsia="en-US"/>
          </w:rPr>
          <w:t>nauchnaya</w:t>
        </w:r>
        <w:r w:rsidRPr="00E54A88">
          <w:rPr>
            <w:rStyle w:val="a3"/>
            <w:rFonts w:ascii="Times New Roman" w:hAnsi="Times New Roman"/>
            <w:color w:val="000000"/>
            <w:sz w:val="24"/>
            <w:szCs w:val="24"/>
            <w:lang w:eastAsia="en-US"/>
          </w:rPr>
          <w:t>/</w:t>
        </w:r>
        <w:r w:rsidRPr="00E54A88">
          <w:rPr>
            <w:rStyle w:val="a3"/>
            <w:rFonts w:ascii="Times New Roman" w:hAnsi="Times New Roman"/>
            <w:color w:val="000000"/>
            <w:sz w:val="24"/>
            <w:szCs w:val="24"/>
            <w:lang w:val="en-US" w:eastAsia="en-US"/>
          </w:rPr>
          <w:t>publications</w:t>
        </w:r>
        <w:r w:rsidRPr="00E54A88">
          <w:rPr>
            <w:rStyle w:val="a3"/>
            <w:rFonts w:ascii="Times New Roman" w:hAnsi="Times New Roman"/>
            <w:color w:val="000000"/>
            <w:sz w:val="24"/>
            <w:szCs w:val="24"/>
            <w:lang w:eastAsia="en-US"/>
          </w:rPr>
          <w:t>/</w:t>
        </w:r>
        <w:r w:rsidRPr="00E54A88">
          <w:rPr>
            <w:rStyle w:val="a3"/>
            <w:rFonts w:ascii="Times New Roman" w:hAnsi="Times New Roman"/>
            <w:color w:val="000000"/>
            <w:sz w:val="24"/>
            <w:szCs w:val="24"/>
            <w:lang w:val="en-US" w:eastAsia="en-US"/>
          </w:rPr>
          <w:t>SCIENTIFICARTICLES</w:t>
        </w:r>
        <w:r w:rsidRPr="00E54A88">
          <w:rPr>
            <w:rStyle w:val="a3"/>
            <w:rFonts w:ascii="Times New Roman" w:hAnsi="Times New Roman"/>
            <w:color w:val="000000"/>
            <w:sz w:val="24"/>
            <w:szCs w:val="24"/>
            <w:lang w:eastAsia="en-US"/>
          </w:rPr>
          <w:t>/2006/</w:t>
        </w:r>
        <w:r w:rsidRPr="00E54A88">
          <w:rPr>
            <w:rStyle w:val="a3"/>
            <w:rFonts w:ascii="Times New Roman" w:hAnsi="Times New Roman"/>
            <w:color w:val="000000"/>
            <w:sz w:val="24"/>
            <w:szCs w:val="24"/>
            <w:lang w:val="en-US" w:eastAsia="en-US"/>
          </w:rPr>
          <w:t>Mazulevskaja</w:t>
        </w:r>
        <w:r w:rsidRPr="00E54A88">
          <w:rPr>
            <w:rStyle w:val="a3"/>
            <w:rFonts w:ascii="Times New Roman" w:hAnsi="Times New Roman"/>
            <w:color w:val="000000"/>
            <w:sz w:val="24"/>
            <w:szCs w:val="24"/>
            <w:lang w:eastAsia="en-US"/>
          </w:rPr>
          <w:t>/</w:t>
        </w:r>
      </w:hyperlink>
    </w:p>
    <w:p w:rsidR="0002527C" w:rsidRPr="00E54A88" w:rsidRDefault="0002527C" w:rsidP="0022149E">
      <w:pPr>
        <w:pStyle w:val="21"/>
        <w:shd w:val="clear" w:color="auto" w:fill="auto"/>
        <w:tabs>
          <w:tab w:val="left" w:pos="426"/>
        </w:tabs>
        <w:spacing w:after="0" w:line="240" w:lineRule="auto"/>
        <w:ind w:firstLine="0"/>
        <w:jc w:val="left"/>
        <w:rPr>
          <w:rStyle w:val="2"/>
          <w:rFonts w:ascii="Times New Roman" w:hAnsi="Times New Roman"/>
          <w:color w:val="000000"/>
          <w:sz w:val="24"/>
          <w:szCs w:val="24"/>
          <w:lang w:val="en-US"/>
        </w:rPr>
      </w:pPr>
      <w:r w:rsidRPr="00E54A88">
        <w:rPr>
          <w:rStyle w:val="2"/>
          <w:rFonts w:ascii="Times New Roman" w:hAnsi="Times New Roman"/>
          <w:color w:val="000000"/>
          <w:sz w:val="24"/>
          <w:szCs w:val="24"/>
        </w:rPr>
        <w:t xml:space="preserve">Официальный сайт Президента РФ. </w:t>
      </w:r>
      <w:r w:rsidRPr="00E54A88">
        <w:rPr>
          <w:rStyle w:val="220"/>
          <w:color w:val="000000"/>
          <w:sz w:val="24"/>
          <w:szCs w:val="24"/>
        </w:rPr>
        <w:t>URL:</w:t>
      </w:r>
      <w:hyperlink r:id="rId8" w:history="1">
        <w:r w:rsidRPr="00E54A88">
          <w:rPr>
            <w:rStyle w:val="a3"/>
            <w:rFonts w:ascii="Times New Roman" w:hAnsi="Times New Roman"/>
            <w:color w:val="000000"/>
            <w:sz w:val="24"/>
            <w:szCs w:val="24"/>
            <w:lang w:val="en-US" w:eastAsia="en-US"/>
          </w:rPr>
          <w:t xml:space="preserve"> http://www.kremlin.ru/articles/corrupt.shtml</w:t>
        </w:r>
      </w:hyperlink>
    </w:p>
    <w:p w:rsidR="0002527C" w:rsidRPr="00E54A88" w:rsidRDefault="0002527C" w:rsidP="0022149E">
      <w:pPr>
        <w:pStyle w:val="21"/>
        <w:shd w:val="clear" w:color="auto" w:fill="auto"/>
        <w:tabs>
          <w:tab w:val="left" w:pos="767"/>
        </w:tabs>
        <w:spacing w:after="0" w:line="240" w:lineRule="auto"/>
        <w:ind w:firstLine="0"/>
        <w:jc w:val="left"/>
        <w:rPr>
          <w:rStyle w:val="2"/>
          <w:rFonts w:ascii="Times New Roman" w:hAnsi="Times New Roman"/>
          <w:color w:val="000000"/>
          <w:sz w:val="24"/>
          <w:szCs w:val="24"/>
        </w:rPr>
      </w:pPr>
      <w:r w:rsidRPr="00E54A88">
        <w:rPr>
          <w:rStyle w:val="2"/>
          <w:rFonts w:ascii="Times New Roman" w:hAnsi="Times New Roman"/>
          <w:color w:val="000000"/>
          <w:sz w:val="24"/>
          <w:szCs w:val="24"/>
        </w:rPr>
        <w:t>Проблема нравственного становления: материалы для родительских собраний / сост. Л.В. Бударникова, Г.П. Попова. - Волгоград: Учитель, 2007.</w:t>
      </w:r>
    </w:p>
    <w:p w:rsidR="0002527C" w:rsidRPr="00E54A88" w:rsidRDefault="0002527C" w:rsidP="0022149E">
      <w:pPr>
        <w:pStyle w:val="21"/>
        <w:shd w:val="clear" w:color="auto" w:fill="auto"/>
        <w:tabs>
          <w:tab w:val="left" w:pos="509"/>
        </w:tabs>
        <w:spacing w:after="0" w:line="240" w:lineRule="auto"/>
        <w:ind w:firstLine="0"/>
        <w:jc w:val="left"/>
        <w:rPr>
          <w:rStyle w:val="2"/>
          <w:rFonts w:ascii="Times New Roman" w:hAnsi="Times New Roman"/>
          <w:color w:val="000000"/>
          <w:sz w:val="24"/>
          <w:szCs w:val="24"/>
        </w:rPr>
      </w:pPr>
      <w:r w:rsidRPr="00E54A88">
        <w:rPr>
          <w:rStyle w:val="22"/>
          <w:i w:val="0"/>
          <w:color w:val="000000"/>
          <w:sz w:val="24"/>
          <w:szCs w:val="24"/>
        </w:rPr>
        <w:t>Сатаров Г.А.</w:t>
      </w:r>
      <w:r w:rsidRPr="00E54A88">
        <w:rPr>
          <w:rStyle w:val="23"/>
          <w:color w:val="000000"/>
          <w:sz w:val="24"/>
          <w:szCs w:val="24"/>
        </w:rPr>
        <w:t xml:space="preserve"> </w:t>
      </w:r>
      <w:r w:rsidRPr="00E54A88">
        <w:rPr>
          <w:rStyle w:val="2"/>
          <w:rFonts w:ascii="Times New Roman" w:hAnsi="Times New Roman"/>
          <w:color w:val="000000"/>
          <w:sz w:val="24"/>
          <w:szCs w:val="24"/>
        </w:rPr>
        <w:t>Тепло душевных отношений: кое-что о коррупции // Общественные науки и современность. - 2002. - № 6.</w:t>
      </w:r>
    </w:p>
    <w:p w:rsidR="0002527C" w:rsidRPr="00E54A88" w:rsidRDefault="0002527C" w:rsidP="0022149E">
      <w:pPr>
        <w:pStyle w:val="21"/>
        <w:shd w:val="clear" w:color="auto" w:fill="auto"/>
        <w:tabs>
          <w:tab w:val="left" w:pos="767"/>
        </w:tabs>
        <w:spacing w:after="0" w:line="240" w:lineRule="auto"/>
        <w:ind w:firstLine="0"/>
        <w:jc w:val="left"/>
        <w:rPr>
          <w:rStyle w:val="2"/>
          <w:rFonts w:ascii="Times New Roman" w:hAnsi="Times New Roman"/>
          <w:color w:val="000000"/>
          <w:sz w:val="24"/>
          <w:szCs w:val="24"/>
        </w:rPr>
      </w:pPr>
      <w:r w:rsidRPr="00E54A88">
        <w:rPr>
          <w:rStyle w:val="2"/>
          <w:rFonts w:ascii="Times New Roman" w:hAnsi="Times New Roman"/>
          <w:color w:val="000000"/>
          <w:sz w:val="24"/>
          <w:szCs w:val="24"/>
        </w:rPr>
        <w:t>Сценарии школьных праздников: метод. пособие / Н.Б. Троицкая, Г.А. Королёва. - М.: Дрофа, 2004.</w:t>
      </w:r>
    </w:p>
    <w:p w:rsidR="0002527C" w:rsidRPr="00E54A88" w:rsidRDefault="0002527C" w:rsidP="0022149E">
      <w:pPr>
        <w:pStyle w:val="21"/>
        <w:shd w:val="clear" w:color="auto" w:fill="auto"/>
        <w:tabs>
          <w:tab w:val="left" w:pos="778"/>
        </w:tabs>
        <w:spacing w:after="0" w:line="240" w:lineRule="auto"/>
        <w:ind w:firstLine="0"/>
        <w:jc w:val="left"/>
        <w:rPr>
          <w:rStyle w:val="2"/>
          <w:rFonts w:ascii="Times New Roman" w:hAnsi="Times New Roman"/>
          <w:color w:val="000000"/>
          <w:sz w:val="24"/>
          <w:szCs w:val="24"/>
        </w:rPr>
      </w:pPr>
      <w:r w:rsidRPr="00E54A88">
        <w:rPr>
          <w:rStyle w:val="20"/>
          <w:i w:val="0"/>
          <w:color w:val="000000"/>
          <w:sz w:val="24"/>
          <w:szCs w:val="24"/>
        </w:rPr>
        <w:t>Щуркова Н.Е.</w:t>
      </w:r>
      <w:r w:rsidRPr="00E54A88">
        <w:rPr>
          <w:rStyle w:val="2"/>
          <w:rFonts w:ascii="Times New Roman" w:hAnsi="Times New Roman"/>
          <w:color w:val="000000"/>
          <w:sz w:val="24"/>
          <w:szCs w:val="24"/>
        </w:rPr>
        <w:t xml:space="preserve"> Воспитание на уроке. - М.: Центр «Педагогический поиск», 2007.</w:t>
      </w: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b/>
          <w:i/>
          <w:sz w:val="24"/>
          <w:szCs w:val="24"/>
        </w:rPr>
      </w:pPr>
      <w:r w:rsidRPr="00E54A88">
        <w:rPr>
          <w:rFonts w:ascii="Times New Roman" w:hAnsi="Times New Roman"/>
          <w:b/>
          <w:i/>
          <w:sz w:val="24"/>
          <w:szCs w:val="24"/>
        </w:rPr>
        <w:t xml:space="preserve">Нормативно-правовые основы программы. </w:t>
      </w: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1"/>
        <w:spacing w:before="0" w:after="0"/>
        <w:ind w:hanging="709"/>
        <w:jc w:val="both"/>
        <w:rPr>
          <w:rFonts w:ascii="Times New Roman" w:hAnsi="Times New Roman" w:cs="Times New Roman"/>
          <w:b w:val="0"/>
          <w:sz w:val="24"/>
          <w:szCs w:val="24"/>
        </w:rPr>
      </w:pPr>
      <w:r w:rsidRPr="00E54A88">
        <w:rPr>
          <w:rFonts w:ascii="Times New Roman" w:hAnsi="Times New Roman" w:cs="Times New Roman"/>
          <w:sz w:val="24"/>
          <w:szCs w:val="24"/>
        </w:rPr>
        <w:t xml:space="preserve">                          </w:t>
      </w:r>
      <w:r w:rsidRPr="00E54A88">
        <w:rPr>
          <w:rFonts w:ascii="Times New Roman" w:hAnsi="Times New Roman" w:cs="Times New Roman"/>
          <w:b w:val="0"/>
          <w:sz w:val="24"/>
          <w:szCs w:val="24"/>
        </w:rPr>
        <w:t xml:space="preserve">Указ Президента РФ от 19 мая </w:t>
      </w:r>
      <w:smartTag w:uri="urn:schemas-microsoft-com:office:smarttags" w:element="metricconverter">
        <w:smartTagPr>
          <w:attr w:name="ProductID" w:val="2008 г"/>
        </w:smartTagPr>
        <w:r w:rsidRPr="00E54A88">
          <w:rPr>
            <w:rFonts w:ascii="Times New Roman" w:hAnsi="Times New Roman" w:cs="Times New Roman"/>
            <w:b w:val="0"/>
            <w:sz w:val="24"/>
            <w:szCs w:val="24"/>
          </w:rPr>
          <w:t>2008 г</w:t>
        </w:r>
      </w:smartTag>
      <w:r w:rsidRPr="00E54A88">
        <w:rPr>
          <w:rFonts w:ascii="Times New Roman" w:hAnsi="Times New Roman" w:cs="Times New Roman"/>
          <w:b w:val="0"/>
          <w:sz w:val="24"/>
          <w:szCs w:val="24"/>
        </w:rPr>
        <w:t>. № 815 «О мерах по противодействию коррупции</w:t>
      </w:r>
      <w:r w:rsidRPr="00E54A88">
        <w:rPr>
          <w:rFonts w:ascii="Times New Roman" w:hAnsi="Times New Roman" w:cs="Times New Roman"/>
          <w:sz w:val="24"/>
          <w:szCs w:val="24"/>
        </w:rPr>
        <w:t>».</w:t>
      </w:r>
    </w:p>
    <w:p w:rsidR="0002527C" w:rsidRPr="00E54A88" w:rsidRDefault="0002527C" w:rsidP="00E54A88">
      <w:pPr>
        <w:pStyle w:val="1"/>
        <w:spacing w:before="0" w:after="0"/>
        <w:ind w:firstLine="540"/>
        <w:jc w:val="both"/>
        <w:rPr>
          <w:rFonts w:ascii="Times New Roman" w:hAnsi="Times New Roman" w:cs="Times New Roman"/>
          <w:b w:val="0"/>
          <w:sz w:val="24"/>
          <w:szCs w:val="24"/>
        </w:rPr>
      </w:pPr>
      <w:r w:rsidRPr="00E54A88">
        <w:rPr>
          <w:rFonts w:ascii="Times New Roman" w:hAnsi="Times New Roman" w:cs="Times New Roman"/>
          <w:b w:val="0"/>
          <w:sz w:val="24"/>
          <w:szCs w:val="24"/>
        </w:rPr>
        <w:t xml:space="preserve">Федеральный закон от 25 декабря </w:t>
      </w:r>
      <w:smartTag w:uri="urn:schemas-microsoft-com:office:smarttags" w:element="metricconverter">
        <w:smartTagPr>
          <w:attr w:name="ProductID" w:val="2008 г"/>
        </w:smartTagPr>
        <w:r w:rsidRPr="00E54A88">
          <w:rPr>
            <w:rFonts w:ascii="Times New Roman" w:hAnsi="Times New Roman" w:cs="Times New Roman"/>
            <w:b w:val="0"/>
            <w:sz w:val="24"/>
            <w:szCs w:val="24"/>
          </w:rPr>
          <w:t>2008 г</w:t>
        </w:r>
      </w:smartTag>
      <w:r w:rsidRPr="00E54A88">
        <w:rPr>
          <w:rFonts w:ascii="Times New Roman" w:hAnsi="Times New Roman" w:cs="Times New Roman"/>
          <w:b w:val="0"/>
          <w:sz w:val="24"/>
          <w:szCs w:val="24"/>
        </w:rPr>
        <w:t>. № 273-ФЗ  «О противодействии коррупции»</w:t>
      </w:r>
    </w:p>
    <w:p w:rsidR="0002527C" w:rsidRPr="00E54A88" w:rsidRDefault="00622D4E" w:rsidP="00E54A88">
      <w:pPr>
        <w:spacing w:after="0" w:line="240" w:lineRule="auto"/>
        <w:ind w:firstLine="539"/>
        <w:jc w:val="both"/>
        <w:rPr>
          <w:rFonts w:ascii="Times New Roman" w:hAnsi="Times New Roman"/>
          <w:sz w:val="24"/>
          <w:szCs w:val="24"/>
        </w:rPr>
      </w:pPr>
      <w:r>
        <w:rPr>
          <w:rFonts w:ascii="Times New Roman" w:hAnsi="Times New Roman"/>
          <w:sz w:val="24"/>
          <w:szCs w:val="24"/>
        </w:rPr>
        <w:t>П</w:t>
      </w:r>
      <w:r w:rsidR="0002527C" w:rsidRPr="00E54A88">
        <w:rPr>
          <w:rFonts w:ascii="Times New Roman" w:hAnsi="Times New Roman"/>
          <w:sz w:val="24"/>
          <w:szCs w:val="24"/>
        </w:rPr>
        <w:t>останов</w:t>
      </w:r>
      <w:r>
        <w:rPr>
          <w:rFonts w:ascii="Times New Roman" w:hAnsi="Times New Roman"/>
          <w:sz w:val="24"/>
          <w:szCs w:val="24"/>
        </w:rPr>
        <w:t>ление Правительства Российской Феде</w:t>
      </w:r>
      <w:r w:rsidR="0002527C" w:rsidRPr="00E54A88">
        <w:rPr>
          <w:rFonts w:ascii="Times New Roman" w:hAnsi="Times New Roman"/>
          <w:sz w:val="24"/>
          <w:szCs w:val="24"/>
        </w:rPr>
        <w:t>рации от 26.02.2010 № 96 «Об антикоррупционной экспертизе нормативных правовых актов и проектов нормативных правовых актов»;</w:t>
      </w:r>
    </w:p>
    <w:p w:rsidR="0002527C" w:rsidRPr="00E54A88" w:rsidRDefault="0002527C" w:rsidP="00E54A88">
      <w:pPr>
        <w:spacing w:after="0" w:line="240" w:lineRule="auto"/>
        <w:ind w:firstLine="540"/>
        <w:jc w:val="both"/>
        <w:rPr>
          <w:rFonts w:ascii="Times New Roman" w:hAnsi="Times New Roman"/>
          <w:sz w:val="24"/>
          <w:szCs w:val="24"/>
        </w:rPr>
      </w:pPr>
      <w:r w:rsidRPr="00E54A88">
        <w:rPr>
          <w:rFonts w:ascii="Times New Roman" w:hAnsi="Times New Roman"/>
          <w:sz w:val="24"/>
          <w:szCs w:val="24"/>
        </w:rPr>
        <w:t xml:space="preserve">Указ Президента Российской Федерации от 13 января </w:t>
      </w:r>
      <w:smartTag w:uri="urn:schemas-microsoft-com:office:smarttags" w:element="metricconverter">
        <w:smartTagPr>
          <w:attr w:name="ProductID" w:val="2010 г"/>
        </w:smartTagPr>
        <w:r w:rsidRPr="00E54A88">
          <w:rPr>
            <w:rFonts w:ascii="Times New Roman" w:hAnsi="Times New Roman"/>
            <w:sz w:val="24"/>
            <w:szCs w:val="24"/>
          </w:rPr>
          <w:t>2010 г</w:t>
        </w:r>
      </w:smartTag>
      <w:r w:rsidRPr="00E54A88">
        <w:rPr>
          <w:rFonts w:ascii="Times New Roman" w:hAnsi="Times New Roman"/>
          <w:sz w:val="24"/>
          <w:szCs w:val="24"/>
        </w:rPr>
        <w:t xml:space="preserve">. № 460 «О национальной стратегии противодействия коррупции. Национальном плане противодействия коррупции на 2010-2011 годы». </w:t>
      </w:r>
    </w:p>
    <w:p w:rsidR="0002527C" w:rsidRPr="00E54A88" w:rsidRDefault="0002527C" w:rsidP="00E54A88">
      <w:pPr>
        <w:spacing w:after="0" w:line="240" w:lineRule="auto"/>
        <w:ind w:firstLine="540"/>
        <w:jc w:val="both"/>
        <w:rPr>
          <w:rFonts w:ascii="Times New Roman" w:hAnsi="Times New Roman"/>
          <w:sz w:val="24"/>
          <w:szCs w:val="24"/>
        </w:rPr>
      </w:pPr>
      <w:r w:rsidRPr="00E54A88">
        <w:rPr>
          <w:rFonts w:ascii="Times New Roman" w:hAnsi="Times New Roman"/>
          <w:sz w:val="24"/>
          <w:szCs w:val="24"/>
        </w:rPr>
        <w:t>Программа по антикоррупционному просвещению на 2014-2016 годы, утвержденной распоряжением правительства Российской Федерации от 14.05.2014 № 816-р;</w:t>
      </w:r>
    </w:p>
    <w:p w:rsidR="0002527C" w:rsidRPr="00E54A88" w:rsidRDefault="0002527C" w:rsidP="00E54A88">
      <w:pPr>
        <w:spacing w:after="0" w:line="240" w:lineRule="auto"/>
        <w:ind w:firstLine="539"/>
        <w:jc w:val="both"/>
        <w:rPr>
          <w:rFonts w:ascii="Times New Roman" w:hAnsi="Times New Roman"/>
          <w:sz w:val="24"/>
          <w:szCs w:val="24"/>
        </w:rPr>
      </w:pPr>
    </w:p>
    <w:p w:rsidR="0002527C" w:rsidRPr="00E54A88" w:rsidRDefault="0002527C" w:rsidP="00E54A88">
      <w:pPr>
        <w:spacing w:after="0" w:line="240" w:lineRule="auto"/>
        <w:ind w:firstLine="539"/>
        <w:jc w:val="both"/>
        <w:rPr>
          <w:rFonts w:ascii="Times New Roman" w:hAnsi="Times New Roman"/>
          <w:sz w:val="24"/>
          <w:szCs w:val="24"/>
        </w:rPr>
      </w:pPr>
    </w:p>
    <w:p w:rsidR="0002527C" w:rsidRPr="00E54A88" w:rsidRDefault="0002527C" w:rsidP="00E54A88">
      <w:pPr>
        <w:spacing w:after="0" w:line="240" w:lineRule="auto"/>
        <w:ind w:firstLine="540"/>
        <w:rPr>
          <w:rFonts w:ascii="Times New Roman" w:hAnsi="Times New Roman"/>
          <w:sz w:val="24"/>
          <w:szCs w:val="24"/>
        </w:rPr>
      </w:pPr>
    </w:p>
    <w:p w:rsidR="0002527C" w:rsidRPr="00E54A88" w:rsidRDefault="0002527C" w:rsidP="00E54A88">
      <w:pPr>
        <w:spacing w:after="0" w:line="240" w:lineRule="auto"/>
        <w:ind w:firstLine="540"/>
        <w:jc w:val="both"/>
        <w:rPr>
          <w:rFonts w:ascii="Times New Roman" w:hAnsi="Times New Roman"/>
          <w:sz w:val="24"/>
          <w:szCs w:val="24"/>
        </w:rPr>
      </w:pPr>
    </w:p>
    <w:p w:rsidR="0002527C" w:rsidRPr="00E54A88" w:rsidRDefault="0002527C" w:rsidP="00E54A88">
      <w:pPr>
        <w:spacing w:after="0" w:line="240" w:lineRule="auto"/>
        <w:ind w:firstLine="540"/>
        <w:jc w:val="both"/>
        <w:rPr>
          <w:rFonts w:ascii="Times New Roman" w:hAnsi="Times New Roman"/>
          <w:sz w:val="24"/>
          <w:szCs w:val="24"/>
        </w:rPr>
      </w:pPr>
    </w:p>
    <w:p w:rsidR="0002527C" w:rsidRPr="00E54A88" w:rsidRDefault="0002527C" w:rsidP="00E54A88">
      <w:pPr>
        <w:spacing w:after="0" w:line="240" w:lineRule="auto"/>
        <w:ind w:firstLine="540"/>
        <w:jc w:val="both"/>
        <w:rPr>
          <w:rFonts w:ascii="Times New Roman" w:hAnsi="Times New Roman"/>
          <w:sz w:val="24"/>
          <w:szCs w:val="24"/>
        </w:rPr>
      </w:pPr>
    </w:p>
    <w:p w:rsidR="0002527C" w:rsidRPr="00E54A88" w:rsidRDefault="0002527C" w:rsidP="00E54A88">
      <w:pPr>
        <w:spacing w:after="0" w:line="240" w:lineRule="auto"/>
        <w:ind w:firstLine="540"/>
        <w:jc w:val="both"/>
        <w:rPr>
          <w:rFonts w:ascii="Times New Roman" w:hAnsi="Times New Roman"/>
          <w:sz w:val="24"/>
          <w:szCs w:val="24"/>
        </w:rPr>
      </w:pPr>
      <w:r w:rsidRPr="00E54A88">
        <w:rPr>
          <w:rFonts w:ascii="Times New Roman" w:hAnsi="Times New Roman"/>
          <w:sz w:val="24"/>
          <w:szCs w:val="24"/>
        </w:rPr>
        <w:t xml:space="preserve"> </w:t>
      </w:r>
    </w:p>
    <w:p w:rsidR="0002527C" w:rsidRPr="00E54A88" w:rsidRDefault="0002527C" w:rsidP="00E54A88">
      <w:pPr>
        <w:spacing w:after="0" w:line="240" w:lineRule="auto"/>
        <w:rPr>
          <w:rFonts w:ascii="Times New Roman" w:hAnsi="Times New Roman"/>
          <w:sz w:val="24"/>
          <w:szCs w:val="24"/>
        </w:rPr>
      </w:pPr>
    </w:p>
    <w:p w:rsidR="0002527C" w:rsidRPr="00E54A88" w:rsidRDefault="0002527C" w:rsidP="00E54A88">
      <w:pPr>
        <w:spacing w:after="0" w:line="240" w:lineRule="auto"/>
        <w:ind w:left="709" w:hanging="709"/>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509"/>
        </w:tabs>
        <w:spacing w:after="0" w:line="240" w:lineRule="auto"/>
        <w:ind w:firstLine="540"/>
        <w:jc w:val="both"/>
        <w:rPr>
          <w:rFonts w:ascii="Times New Roman" w:hAnsi="Times New Roman"/>
          <w:sz w:val="24"/>
          <w:szCs w:val="24"/>
        </w:rPr>
      </w:pPr>
    </w:p>
    <w:p w:rsidR="0002527C" w:rsidRPr="00E54A88" w:rsidRDefault="0002527C" w:rsidP="00E54A88">
      <w:pPr>
        <w:pStyle w:val="21"/>
        <w:shd w:val="clear" w:color="auto" w:fill="auto"/>
        <w:tabs>
          <w:tab w:val="left" w:pos="426"/>
        </w:tabs>
        <w:spacing w:after="0" w:line="240" w:lineRule="auto"/>
        <w:ind w:firstLine="540"/>
        <w:jc w:val="both"/>
        <w:rPr>
          <w:rStyle w:val="2"/>
          <w:rFonts w:ascii="Times New Roman" w:hAnsi="Times New Roman"/>
          <w:color w:val="000000"/>
          <w:sz w:val="24"/>
          <w:szCs w:val="24"/>
        </w:rPr>
      </w:pPr>
    </w:p>
    <w:p w:rsidR="0002527C" w:rsidRPr="00E54A88" w:rsidRDefault="0002527C" w:rsidP="00E54A88">
      <w:pPr>
        <w:pStyle w:val="21"/>
        <w:shd w:val="clear" w:color="auto" w:fill="auto"/>
        <w:tabs>
          <w:tab w:val="left" w:pos="426"/>
        </w:tabs>
        <w:spacing w:after="0" w:line="240" w:lineRule="auto"/>
        <w:ind w:firstLine="540"/>
        <w:jc w:val="both"/>
        <w:rPr>
          <w:rFonts w:ascii="Times New Roman" w:hAnsi="Times New Roman"/>
          <w:color w:val="000000"/>
          <w:sz w:val="24"/>
          <w:szCs w:val="24"/>
        </w:rPr>
      </w:pPr>
    </w:p>
    <w:p w:rsidR="0002527C" w:rsidRPr="00E54A88" w:rsidRDefault="0002527C" w:rsidP="00E54A88">
      <w:pPr>
        <w:pStyle w:val="21"/>
        <w:shd w:val="clear" w:color="auto" w:fill="auto"/>
        <w:tabs>
          <w:tab w:val="left" w:pos="440"/>
        </w:tabs>
        <w:spacing w:after="0" w:line="240" w:lineRule="auto"/>
        <w:ind w:firstLine="540"/>
        <w:jc w:val="both"/>
        <w:rPr>
          <w:rStyle w:val="2"/>
          <w:rFonts w:ascii="Times New Roman" w:hAnsi="Times New Roman"/>
          <w:color w:val="000000"/>
          <w:sz w:val="24"/>
          <w:szCs w:val="24"/>
        </w:rPr>
      </w:pPr>
    </w:p>
    <w:p w:rsidR="0002527C" w:rsidRPr="00E54A88" w:rsidRDefault="0002527C" w:rsidP="00E54A88">
      <w:pPr>
        <w:pStyle w:val="21"/>
        <w:shd w:val="clear" w:color="auto" w:fill="auto"/>
        <w:tabs>
          <w:tab w:val="left" w:pos="440"/>
        </w:tabs>
        <w:spacing w:after="0" w:line="240" w:lineRule="auto"/>
        <w:ind w:firstLine="540"/>
        <w:jc w:val="both"/>
        <w:rPr>
          <w:rFonts w:ascii="Times New Roman" w:hAnsi="Times New Roman"/>
          <w:color w:val="000000"/>
          <w:sz w:val="24"/>
          <w:szCs w:val="24"/>
        </w:rPr>
      </w:pPr>
    </w:p>
    <w:p w:rsidR="0002527C" w:rsidRPr="00E54A88" w:rsidRDefault="0002527C" w:rsidP="00E54A88">
      <w:pPr>
        <w:pStyle w:val="21"/>
        <w:shd w:val="clear" w:color="auto" w:fill="auto"/>
        <w:tabs>
          <w:tab w:val="left" w:pos="509"/>
        </w:tabs>
        <w:spacing w:after="0" w:line="240" w:lineRule="auto"/>
        <w:ind w:firstLine="540"/>
        <w:jc w:val="both"/>
        <w:rPr>
          <w:rStyle w:val="2"/>
          <w:rFonts w:ascii="Times New Roman" w:hAnsi="Times New Roman"/>
          <w:color w:val="000000"/>
          <w:sz w:val="24"/>
          <w:szCs w:val="24"/>
        </w:rPr>
      </w:pPr>
    </w:p>
    <w:sectPr w:rsidR="0002527C" w:rsidRPr="00E54A88" w:rsidSect="000D2A58">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59B7" w:rsidRDefault="00D859B7">
      <w:r>
        <w:separator/>
      </w:r>
    </w:p>
  </w:endnote>
  <w:endnote w:type="continuationSeparator" w:id="1">
    <w:p w:rsidR="00D859B7" w:rsidRDefault="00D859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UUMCGF+MyriadPro-Bold">
    <w:altName w:val="Arial"/>
    <w:panose1 w:val="00000000000000000000"/>
    <w:charset w:val="CC"/>
    <w:family w:val="swiss"/>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27C" w:rsidRDefault="00B60DEE" w:rsidP="00331474">
    <w:pPr>
      <w:pStyle w:val="a4"/>
      <w:framePr w:wrap="around" w:vAnchor="text" w:hAnchor="margin" w:xAlign="right" w:y="1"/>
      <w:rPr>
        <w:rStyle w:val="a6"/>
      </w:rPr>
    </w:pPr>
    <w:r>
      <w:rPr>
        <w:rStyle w:val="a6"/>
      </w:rPr>
      <w:fldChar w:fldCharType="begin"/>
    </w:r>
    <w:r w:rsidR="0002527C">
      <w:rPr>
        <w:rStyle w:val="a6"/>
      </w:rPr>
      <w:instrText xml:space="preserve">PAGE  </w:instrText>
    </w:r>
    <w:r>
      <w:rPr>
        <w:rStyle w:val="a6"/>
      </w:rPr>
      <w:fldChar w:fldCharType="end"/>
    </w:r>
  </w:p>
  <w:p w:rsidR="0002527C" w:rsidRDefault="0002527C" w:rsidP="0022149E">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27C" w:rsidRDefault="00B60DEE" w:rsidP="00331474">
    <w:pPr>
      <w:pStyle w:val="a4"/>
      <w:framePr w:wrap="around" w:vAnchor="text" w:hAnchor="margin" w:xAlign="right" w:y="1"/>
      <w:rPr>
        <w:rStyle w:val="a6"/>
      </w:rPr>
    </w:pPr>
    <w:r>
      <w:rPr>
        <w:rStyle w:val="a6"/>
      </w:rPr>
      <w:fldChar w:fldCharType="begin"/>
    </w:r>
    <w:r w:rsidR="0002527C">
      <w:rPr>
        <w:rStyle w:val="a6"/>
      </w:rPr>
      <w:instrText xml:space="preserve">PAGE  </w:instrText>
    </w:r>
    <w:r>
      <w:rPr>
        <w:rStyle w:val="a6"/>
      </w:rPr>
      <w:fldChar w:fldCharType="separate"/>
    </w:r>
    <w:r w:rsidR="00622D4E">
      <w:rPr>
        <w:rStyle w:val="a6"/>
        <w:noProof/>
      </w:rPr>
      <w:t>7</w:t>
    </w:r>
    <w:r>
      <w:rPr>
        <w:rStyle w:val="a6"/>
      </w:rPr>
      <w:fldChar w:fldCharType="end"/>
    </w:r>
  </w:p>
  <w:p w:rsidR="0002527C" w:rsidRDefault="0002527C" w:rsidP="0022149E">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59B7" w:rsidRDefault="00D859B7">
      <w:r>
        <w:separator/>
      </w:r>
    </w:p>
  </w:footnote>
  <w:footnote w:type="continuationSeparator" w:id="1">
    <w:p w:rsidR="00D859B7" w:rsidRDefault="00D859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4964FB"/>
    <w:multiLevelType w:val="hybridMultilevel"/>
    <w:tmpl w:val="2B4A2324"/>
    <w:lvl w:ilvl="0" w:tplc="FBD2657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7B58"/>
    <w:rsid w:val="0002527C"/>
    <w:rsid w:val="00062079"/>
    <w:rsid w:val="000D2A58"/>
    <w:rsid w:val="000F6C3B"/>
    <w:rsid w:val="001574CB"/>
    <w:rsid w:val="001E0AAE"/>
    <w:rsid w:val="00203FA1"/>
    <w:rsid w:val="0022149E"/>
    <w:rsid w:val="002B2E79"/>
    <w:rsid w:val="002F0EFD"/>
    <w:rsid w:val="00300C03"/>
    <w:rsid w:val="00331474"/>
    <w:rsid w:val="003C2BBF"/>
    <w:rsid w:val="004C0783"/>
    <w:rsid w:val="00591200"/>
    <w:rsid w:val="005B52E0"/>
    <w:rsid w:val="00622D4E"/>
    <w:rsid w:val="00647891"/>
    <w:rsid w:val="006E1348"/>
    <w:rsid w:val="00717952"/>
    <w:rsid w:val="007C75DF"/>
    <w:rsid w:val="007E7B7B"/>
    <w:rsid w:val="00837B58"/>
    <w:rsid w:val="009327B7"/>
    <w:rsid w:val="00974529"/>
    <w:rsid w:val="00982E56"/>
    <w:rsid w:val="00A81B18"/>
    <w:rsid w:val="00B505F3"/>
    <w:rsid w:val="00B60DEE"/>
    <w:rsid w:val="00CF42F4"/>
    <w:rsid w:val="00D859B7"/>
    <w:rsid w:val="00E52C29"/>
    <w:rsid w:val="00E54A88"/>
    <w:rsid w:val="00F03150"/>
    <w:rsid w:val="00F1685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A58"/>
    <w:pPr>
      <w:spacing w:after="200" w:line="276" w:lineRule="auto"/>
    </w:pPr>
    <w:rPr>
      <w:sz w:val="22"/>
      <w:szCs w:val="22"/>
    </w:rPr>
  </w:style>
  <w:style w:type="paragraph" w:styleId="1">
    <w:name w:val="heading 1"/>
    <w:basedOn w:val="a"/>
    <w:next w:val="a"/>
    <w:link w:val="10"/>
    <w:uiPriority w:val="99"/>
    <w:qFormat/>
    <w:rsid w:val="00837B58"/>
    <w:pPr>
      <w:keepNext/>
      <w:widowControl w:val="0"/>
      <w:autoSpaceDE w:val="0"/>
      <w:autoSpaceDN w:val="0"/>
      <w:adjustRightInd w:val="0"/>
      <w:spacing w:before="240" w:after="60" w:line="240" w:lineRule="auto"/>
      <w:outlineLvl w:val="0"/>
    </w:pPr>
    <w:rPr>
      <w:rFonts w:ascii="Arial" w:hAnsi="Arial" w:cs="Arial"/>
      <w:b/>
      <w:bCs/>
      <w:spacing w:val="-20"/>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37B58"/>
    <w:rPr>
      <w:rFonts w:ascii="Arial" w:hAnsi="Arial" w:cs="Arial"/>
      <w:b/>
      <w:bCs/>
      <w:spacing w:val="-20"/>
      <w:kern w:val="32"/>
      <w:sz w:val="32"/>
      <w:szCs w:val="32"/>
    </w:rPr>
  </w:style>
  <w:style w:type="paragraph" w:customStyle="1" w:styleId="Pa4">
    <w:name w:val="Pa4"/>
    <w:basedOn w:val="a"/>
    <w:next w:val="a"/>
    <w:uiPriority w:val="99"/>
    <w:rsid w:val="00837B58"/>
    <w:pPr>
      <w:suppressAutoHyphens/>
      <w:autoSpaceDE w:val="0"/>
      <w:spacing w:after="0" w:line="207" w:lineRule="atLeast"/>
    </w:pPr>
    <w:rPr>
      <w:rFonts w:ascii="UUMCGF+MyriadPro-Bold" w:hAnsi="UUMCGF+MyriadPro-Bold"/>
      <w:sz w:val="24"/>
      <w:szCs w:val="24"/>
      <w:lang w:eastAsia="ar-SA"/>
    </w:rPr>
  </w:style>
  <w:style w:type="character" w:customStyle="1" w:styleId="2">
    <w:name w:val="Основной текст (2)_"/>
    <w:basedOn w:val="a0"/>
    <w:link w:val="21"/>
    <w:uiPriority w:val="99"/>
    <w:locked/>
    <w:rsid w:val="00837B58"/>
    <w:rPr>
      <w:rFonts w:cs="Times New Roman"/>
      <w:shd w:val="clear" w:color="auto" w:fill="FFFFFF"/>
    </w:rPr>
  </w:style>
  <w:style w:type="paragraph" w:customStyle="1" w:styleId="21">
    <w:name w:val="Основной текст (2)1"/>
    <w:basedOn w:val="a"/>
    <w:link w:val="2"/>
    <w:uiPriority w:val="99"/>
    <w:rsid w:val="00837B58"/>
    <w:pPr>
      <w:widowControl w:val="0"/>
      <w:shd w:val="clear" w:color="auto" w:fill="FFFFFF"/>
      <w:spacing w:after="600" w:line="240" w:lineRule="atLeast"/>
      <w:ind w:hanging="360"/>
      <w:jc w:val="center"/>
    </w:pPr>
  </w:style>
  <w:style w:type="character" w:customStyle="1" w:styleId="20">
    <w:name w:val="Основной текст (2) + Полужирный"/>
    <w:aliases w:val="Курсив"/>
    <w:basedOn w:val="2"/>
    <w:uiPriority w:val="99"/>
    <w:rsid w:val="00837B58"/>
    <w:rPr>
      <w:rFonts w:ascii="Times New Roman" w:hAnsi="Times New Roman"/>
      <w:b/>
      <w:bCs/>
      <w:i/>
      <w:iCs/>
      <w:u w:val="none"/>
    </w:rPr>
  </w:style>
  <w:style w:type="character" w:styleId="a3">
    <w:name w:val="Hyperlink"/>
    <w:basedOn w:val="a0"/>
    <w:uiPriority w:val="99"/>
    <w:rsid w:val="00837B58"/>
    <w:rPr>
      <w:rFonts w:cs="Times New Roman"/>
      <w:color w:val="000080"/>
      <w:u w:val="single"/>
    </w:rPr>
  </w:style>
  <w:style w:type="character" w:customStyle="1" w:styleId="22">
    <w:name w:val="Основной текст (2) + Курсив"/>
    <w:basedOn w:val="2"/>
    <w:uiPriority w:val="99"/>
    <w:rsid w:val="00837B58"/>
    <w:rPr>
      <w:rFonts w:ascii="Times New Roman" w:hAnsi="Times New Roman"/>
      <w:i/>
      <w:iCs/>
      <w:u w:val="none"/>
    </w:rPr>
  </w:style>
  <w:style w:type="character" w:customStyle="1" w:styleId="23">
    <w:name w:val="Основной текст (2)3"/>
    <w:basedOn w:val="2"/>
    <w:uiPriority w:val="99"/>
    <w:rsid w:val="00837B58"/>
    <w:rPr>
      <w:rFonts w:ascii="Times New Roman" w:hAnsi="Times New Roman"/>
      <w:u w:val="none"/>
    </w:rPr>
  </w:style>
  <w:style w:type="character" w:customStyle="1" w:styleId="220">
    <w:name w:val="Основной текст (2)2"/>
    <w:basedOn w:val="2"/>
    <w:uiPriority w:val="99"/>
    <w:rsid w:val="00837B58"/>
    <w:rPr>
      <w:rFonts w:ascii="Times New Roman" w:hAnsi="Times New Roman"/>
      <w:u w:val="single"/>
      <w:lang w:val="en-US" w:eastAsia="en-US"/>
    </w:rPr>
  </w:style>
  <w:style w:type="paragraph" w:styleId="a4">
    <w:name w:val="footer"/>
    <w:basedOn w:val="a"/>
    <w:link w:val="a5"/>
    <w:uiPriority w:val="99"/>
    <w:rsid w:val="0022149E"/>
    <w:pPr>
      <w:tabs>
        <w:tab w:val="center" w:pos="4819"/>
        <w:tab w:val="right" w:pos="9639"/>
      </w:tabs>
    </w:pPr>
  </w:style>
  <w:style w:type="character" w:customStyle="1" w:styleId="a5">
    <w:name w:val="Нижний колонтитул Знак"/>
    <w:basedOn w:val="a0"/>
    <w:link w:val="a4"/>
    <w:uiPriority w:val="99"/>
    <w:semiHidden/>
    <w:rsid w:val="00481CA7"/>
    <w:rPr>
      <w:lang w:val="ru-RU" w:eastAsia="ru-RU"/>
    </w:rPr>
  </w:style>
  <w:style w:type="character" w:styleId="a6">
    <w:name w:val="page number"/>
    <w:basedOn w:val="a0"/>
    <w:uiPriority w:val="99"/>
    <w:rsid w:val="0022149E"/>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emlin.ru/articles/corrupt.shtml" TargetMode="External"/><Relationship Id="rId3" Type="http://schemas.openxmlformats.org/officeDocument/2006/relationships/settings" Target="settings.xml"/><Relationship Id="rId7" Type="http://schemas.openxmlformats.org/officeDocument/2006/relationships/hyperlink" Target="http://www.mosgu.ru/nauchnaya/publications/SCIENTIFICARTICLES/2006/Mazulevskaj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2967</Words>
  <Characters>16918</Characters>
  <Application>Microsoft Office Word</Application>
  <DocSecurity>0</DocSecurity>
  <Lines>140</Lines>
  <Paragraphs>39</Paragraphs>
  <ScaleCrop>false</ScaleCrop>
  <Company/>
  <LinksUpToDate>false</LinksUpToDate>
  <CharactersWithSpaces>19846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TATA</dc:creator>
  <cp:keywords/>
  <dc:description/>
  <cp:lastModifiedBy>Asus</cp:lastModifiedBy>
  <cp:revision>6</cp:revision>
  <cp:lastPrinted>2015-10-11T06:00:00Z</cp:lastPrinted>
  <dcterms:created xsi:type="dcterms:W3CDTF">2015-09-11T02:59:00Z</dcterms:created>
  <dcterms:modified xsi:type="dcterms:W3CDTF">2018-05-11T21:13:00Z</dcterms:modified>
</cp:coreProperties>
</file>